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31"/>
        <w:tblW w:w="10276" w:type="dxa"/>
        <w:tblLayout w:type="fixed"/>
        <w:tblCellMar>
          <w:left w:w="70" w:type="dxa"/>
          <w:right w:w="70" w:type="dxa"/>
        </w:tblCellMar>
        <w:tblLook w:val="0000"/>
      </w:tblPr>
      <w:tblGrid>
        <w:gridCol w:w="4465"/>
        <w:gridCol w:w="1134"/>
        <w:gridCol w:w="4677"/>
      </w:tblGrid>
      <w:tr w:rsidR="001B6D36" w:rsidRPr="008F2324" w:rsidTr="001B6D36">
        <w:trPr>
          <w:trHeight w:val="3261"/>
        </w:trPr>
        <w:tc>
          <w:tcPr>
            <w:tcW w:w="4465" w:type="dxa"/>
          </w:tcPr>
          <w:p w:rsidR="001B6D36" w:rsidRPr="00CA5AB8" w:rsidRDefault="001B6D36" w:rsidP="001B6D36">
            <w:pPr>
              <w:pStyle w:val="Default"/>
              <w:tabs>
                <w:tab w:val="left" w:pos="33"/>
              </w:tabs>
              <w:spacing w:after="120"/>
              <w:ind w:firstLine="33"/>
              <w:jc w:val="center"/>
              <w:rPr>
                <w:b/>
              </w:rPr>
            </w:pPr>
            <w:r w:rsidRPr="00CA5AB8">
              <w:rPr>
                <w:b/>
              </w:rPr>
              <w:t>ПРИНЯТО</w:t>
            </w:r>
          </w:p>
          <w:p w:rsidR="001B6D36" w:rsidRDefault="001B6D36" w:rsidP="001B6D36">
            <w:pPr>
              <w:pStyle w:val="Default"/>
              <w:tabs>
                <w:tab w:val="left" w:pos="33"/>
              </w:tabs>
              <w:spacing w:after="120"/>
              <w:ind w:firstLine="33"/>
              <w:jc w:val="center"/>
              <w:rPr>
                <w:sz w:val="18"/>
                <w:szCs w:val="18"/>
              </w:rPr>
            </w:pPr>
            <w:r>
              <w:t>Решением педагогического совета МОУ «Богдановская ОШ №11 МР ЗО»</w:t>
            </w:r>
          </w:p>
          <w:p w:rsidR="001B6D36" w:rsidRPr="00B359AD" w:rsidRDefault="001B6D36" w:rsidP="001B6D36">
            <w:pPr>
              <w:jc w:val="center"/>
              <w:rPr>
                <w:sz w:val="28"/>
                <w:szCs w:val="28"/>
              </w:rPr>
            </w:pPr>
            <w:proofErr w:type="spellStart"/>
            <w:r>
              <w:rPr>
                <w:sz w:val="28"/>
                <w:szCs w:val="28"/>
              </w:rPr>
              <w:t>Протокол</w:t>
            </w:r>
            <w:proofErr w:type="spellEnd"/>
            <w:r>
              <w:rPr>
                <w:sz w:val="28"/>
                <w:szCs w:val="28"/>
              </w:rPr>
              <w:t xml:space="preserve"> №1 </w:t>
            </w:r>
            <w:proofErr w:type="spellStart"/>
            <w:r>
              <w:rPr>
                <w:sz w:val="28"/>
                <w:szCs w:val="28"/>
              </w:rPr>
              <w:t>от</w:t>
            </w:r>
            <w:proofErr w:type="spellEnd"/>
            <w:r>
              <w:rPr>
                <w:sz w:val="28"/>
                <w:szCs w:val="28"/>
              </w:rPr>
              <w:t xml:space="preserve"> 31.08.2022</w:t>
            </w:r>
          </w:p>
        </w:tc>
        <w:tc>
          <w:tcPr>
            <w:tcW w:w="1134" w:type="dxa"/>
          </w:tcPr>
          <w:p w:rsidR="001B6D36" w:rsidRPr="00B359AD" w:rsidRDefault="001B6D36" w:rsidP="001B6D36">
            <w:pPr>
              <w:rPr>
                <w:sz w:val="28"/>
                <w:szCs w:val="28"/>
              </w:rPr>
            </w:pPr>
          </w:p>
        </w:tc>
        <w:tc>
          <w:tcPr>
            <w:tcW w:w="4677" w:type="dxa"/>
          </w:tcPr>
          <w:p w:rsidR="001B6D36" w:rsidRPr="00CA5AB8" w:rsidRDefault="001B6D36" w:rsidP="001B6D36">
            <w:pPr>
              <w:pStyle w:val="Default"/>
              <w:tabs>
                <w:tab w:val="left" w:pos="213"/>
              </w:tabs>
              <w:spacing w:after="120"/>
              <w:ind w:left="72"/>
              <w:jc w:val="center"/>
              <w:rPr>
                <w:b/>
              </w:rPr>
            </w:pPr>
            <w:r w:rsidRPr="00CA5AB8">
              <w:rPr>
                <w:b/>
              </w:rPr>
              <w:t>УТВЕРЖД</w:t>
            </w:r>
            <w:r>
              <w:rPr>
                <w:b/>
              </w:rPr>
              <w:t>ЕНО</w:t>
            </w:r>
          </w:p>
          <w:p w:rsidR="001B6D36" w:rsidRPr="003A7288" w:rsidRDefault="001B6D36" w:rsidP="001B6D36">
            <w:pPr>
              <w:pStyle w:val="Default"/>
              <w:tabs>
                <w:tab w:val="left" w:pos="213"/>
              </w:tabs>
              <w:spacing w:after="120"/>
              <w:ind w:left="72"/>
              <w:jc w:val="center"/>
            </w:pPr>
            <w:r w:rsidRPr="003A7288">
              <w:t xml:space="preserve">Приказом </w:t>
            </w:r>
          </w:p>
          <w:p w:rsidR="001B6D36" w:rsidRPr="003A7288" w:rsidRDefault="001B6D36" w:rsidP="001B6D36">
            <w:pPr>
              <w:pStyle w:val="Default"/>
              <w:tabs>
                <w:tab w:val="left" w:pos="213"/>
              </w:tabs>
              <w:spacing w:after="120"/>
              <w:ind w:left="72"/>
              <w:jc w:val="center"/>
            </w:pPr>
            <w:r w:rsidRPr="003A7288">
              <w:t>от _____________ № _______</w:t>
            </w:r>
          </w:p>
          <w:p w:rsidR="001B6D36" w:rsidRPr="00CA5AB8" w:rsidRDefault="001B6D36" w:rsidP="001B6D36">
            <w:pPr>
              <w:pStyle w:val="Default"/>
              <w:tabs>
                <w:tab w:val="left" w:pos="213"/>
              </w:tabs>
              <w:spacing w:after="120"/>
              <w:ind w:left="72"/>
              <w:jc w:val="center"/>
              <w:rPr>
                <w:sz w:val="18"/>
                <w:szCs w:val="18"/>
              </w:rPr>
            </w:pPr>
            <w:r>
              <w:t>Директор МОУ «Богдановская ОШ №11 МР ЗО»</w:t>
            </w:r>
          </w:p>
          <w:p w:rsidR="001B6D36" w:rsidRDefault="001B6D36" w:rsidP="001B6D36">
            <w:pPr>
              <w:pStyle w:val="Default"/>
              <w:tabs>
                <w:tab w:val="left" w:pos="213"/>
              </w:tabs>
              <w:spacing w:after="120"/>
              <w:ind w:left="72"/>
            </w:pPr>
            <w:proofErr w:type="spellStart"/>
            <w:r>
              <w:t>Касапская</w:t>
            </w:r>
            <w:proofErr w:type="spellEnd"/>
            <w:r>
              <w:t xml:space="preserve"> И.В.</w:t>
            </w:r>
          </w:p>
          <w:p w:rsidR="001B6D36" w:rsidRPr="00CA5AB8" w:rsidRDefault="001B6D36" w:rsidP="001B6D36">
            <w:pPr>
              <w:pStyle w:val="Default"/>
              <w:tabs>
                <w:tab w:val="left" w:pos="213"/>
              </w:tabs>
              <w:spacing w:after="120"/>
              <w:ind w:left="72"/>
              <w:jc w:val="center"/>
            </w:pPr>
            <w:r w:rsidRPr="00CA5AB8">
              <w:t>_____________________</w:t>
            </w:r>
          </w:p>
          <w:p w:rsidR="001B6D36" w:rsidRPr="001B6D36" w:rsidRDefault="001B6D36" w:rsidP="001B6D36">
            <w:pPr>
              <w:tabs>
                <w:tab w:val="left" w:pos="213"/>
              </w:tabs>
              <w:ind w:left="72"/>
              <w:contextualSpacing/>
              <w:jc w:val="center"/>
              <w:rPr>
                <w:sz w:val="18"/>
                <w:szCs w:val="18"/>
                <w:lang w:val="ru-RU"/>
              </w:rPr>
            </w:pPr>
            <w:r w:rsidRPr="001B6D36">
              <w:rPr>
                <w:sz w:val="18"/>
                <w:szCs w:val="18"/>
                <w:lang w:val="ru-RU"/>
              </w:rPr>
              <w:t>(подпись руководителя, печать)</w:t>
            </w:r>
          </w:p>
        </w:tc>
      </w:tr>
    </w:tbl>
    <w:p w:rsidR="00326920" w:rsidRDefault="00326920" w:rsidP="001B6D36">
      <w:pPr>
        <w:pStyle w:val="11"/>
        <w:rPr>
          <w:rFonts w:hAnsi="Times New Roman" w:cs="Times New Roman"/>
          <w:b/>
          <w:bCs/>
          <w:color w:val="000000"/>
          <w:sz w:val="44"/>
          <w:szCs w:val="44"/>
        </w:rPr>
      </w:pPr>
    </w:p>
    <w:p w:rsidR="00326920" w:rsidRDefault="00326920" w:rsidP="00326920">
      <w:pPr>
        <w:pStyle w:val="11"/>
        <w:jc w:val="center"/>
        <w:rPr>
          <w:rFonts w:hAnsi="Times New Roman" w:cs="Times New Roman"/>
          <w:b/>
          <w:bCs/>
          <w:color w:val="000000"/>
          <w:sz w:val="44"/>
          <w:szCs w:val="44"/>
        </w:rPr>
      </w:pPr>
    </w:p>
    <w:p w:rsidR="00326920" w:rsidRDefault="00326920" w:rsidP="00326920">
      <w:pPr>
        <w:pStyle w:val="11"/>
        <w:jc w:val="center"/>
        <w:rPr>
          <w:rFonts w:hAnsi="Times New Roman" w:cs="Times New Roman"/>
          <w:b/>
          <w:bCs/>
          <w:color w:val="000000"/>
          <w:sz w:val="44"/>
          <w:szCs w:val="44"/>
        </w:rPr>
      </w:pPr>
    </w:p>
    <w:p w:rsidR="00766104" w:rsidRDefault="00326920" w:rsidP="00326920">
      <w:pPr>
        <w:pStyle w:val="11"/>
        <w:jc w:val="center"/>
        <w:rPr>
          <w:rFonts w:hAnsi="Times New Roman" w:cs="Times New Roman"/>
          <w:b/>
          <w:bCs/>
          <w:color w:val="000000"/>
          <w:sz w:val="44"/>
          <w:szCs w:val="44"/>
        </w:rPr>
      </w:pPr>
      <w:r w:rsidRPr="00326920">
        <w:rPr>
          <w:rFonts w:hAnsi="Times New Roman" w:cs="Times New Roman"/>
          <w:b/>
          <w:bCs/>
          <w:color w:val="000000"/>
          <w:sz w:val="44"/>
          <w:szCs w:val="44"/>
        </w:rPr>
        <w:t>ПРАВИЛА</w:t>
      </w:r>
      <w:r w:rsidRPr="00326920">
        <w:rPr>
          <w:sz w:val="44"/>
          <w:szCs w:val="44"/>
        </w:rPr>
        <w:br/>
      </w:r>
      <w:r w:rsidRPr="00326920">
        <w:rPr>
          <w:rFonts w:hAnsi="Times New Roman" w:cs="Times New Roman"/>
          <w:b/>
          <w:bCs/>
          <w:color w:val="000000"/>
          <w:sz w:val="44"/>
          <w:szCs w:val="44"/>
        </w:rPr>
        <w:t>внутреннего</w:t>
      </w:r>
      <w:r w:rsidR="008F2324">
        <w:rPr>
          <w:rFonts w:hAnsi="Times New Roman" w:cs="Times New Roman"/>
          <w:b/>
          <w:bCs/>
          <w:color w:val="000000"/>
          <w:sz w:val="44"/>
          <w:szCs w:val="44"/>
        </w:rPr>
        <w:t xml:space="preserve"> </w:t>
      </w:r>
      <w:r w:rsidRPr="00326920">
        <w:rPr>
          <w:rFonts w:hAnsi="Times New Roman" w:cs="Times New Roman"/>
          <w:b/>
          <w:bCs/>
          <w:color w:val="000000"/>
          <w:sz w:val="44"/>
          <w:szCs w:val="44"/>
        </w:rPr>
        <w:t>трудового</w:t>
      </w:r>
      <w:r w:rsidR="008F2324">
        <w:rPr>
          <w:rFonts w:hAnsi="Times New Roman" w:cs="Times New Roman"/>
          <w:b/>
          <w:bCs/>
          <w:color w:val="000000"/>
          <w:sz w:val="44"/>
          <w:szCs w:val="44"/>
        </w:rPr>
        <w:t xml:space="preserve"> </w:t>
      </w:r>
      <w:r w:rsidRPr="00326920">
        <w:rPr>
          <w:rFonts w:hAnsi="Times New Roman" w:cs="Times New Roman"/>
          <w:b/>
          <w:bCs/>
          <w:color w:val="000000"/>
          <w:sz w:val="44"/>
          <w:szCs w:val="44"/>
        </w:rPr>
        <w:t>распорядка</w:t>
      </w:r>
    </w:p>
    <w:p w:rsidR="00326920" w:rsidRPr="00326920" w:rsidRDefault="008F2324" w:rsidP="00326920">
      <w:pPr>
        <w:pStyle w:val="11"/>
        <w:jc w:val="center"/>
        <w:rPr>
          <w:rFonts w:ascii="Times New Roman" w:hAnsi="Times New Roman" w:cs="Times New Roman"/>
          <w:b/>
          <w:sz w:val="44"/>
          <w:szCs w:val="44"/>
        </w:rPr>
      </w:pPr>
      <w:r>
        <w:rPr>
          <w:rFonts w:hAnsi="Times New Roman" w:cs="Times New Roman"/>
          <w:b/>
          <w:bCs/>
          <w:color w:val="000000"/>
          <w:sz w:val="44"/>
          <w:szCs w:val="44"/>
        </w:rPr>
        <w:t>д</w:t>
      </w:r>
      <w:r w:rsidR="00326920" w:rsidRPr="00326920">
        <w:rPr>
          <w:rFonts w:hAnsi="Times New Roman" w:cs="Times New Roman"/>
          <w:b/>
          <w:bCs/>
          <w:color w:val="000000"/>
          <w:sz w:val="44"/>
          <w:szCs w:val="44"/>
        </w:rPr>
        <w:t>ля</w:t>
      </w:r>
      <w:r>
        <w:rPr>
          <w:rFonts w:hAnsi="Times New Roman" w:cs="Times New Roman"/>
          <w:b/>
          <w:bCs/>
          <w:color w:val="000000"/>
          <w:sz w:val="44"/>
          <w:szCs w:val="44"/>
        </w:rPr>
        <w:t xml:space="preserve"> </w:t>
      </w:r>
      <w:r w:rsidR="00326920" w:rsidRPr="00326920">
        <w:rPr>
          <w:rFonts w:hAnsi="Times New Roman" w:cs="Times New Roman"/>
          <w:b/>
          <w:bCs/>
          <w:color w:val="000000"/>
          <w:sz w:val="44"/>
          <w:szCs w:val="44"/>
        </w:rPr>
        <w:t>работников</w:t>
      </w:r>
    </w:p>
    <w:p w:rsidR="00326920" w:rsidRPr="00326920" w:rsidRDefault="00326920" w:rsidP="00326920">
      <w:pPr>
        <w:pStyle w:val="11"/>
        <w:jc w:val="center"/>
        <w:rPr>
          <w:rFonts w:ascii="Times New Roman" w:hAnsi="Times New Roman" w:cs="Times New Roman"/>
          <w:b/>
          <w:sz w:val="44"/>
          <w:szCs w:val="44"/>
        </w:rPr>
      </w:pPr>
      <w:r w:rsidRPr="00326920">
        <w:rPr>
          <w:rFonts w:ascii="Times New Roman" w:hAnsi="Times New Roman" w:cs="Times New Roman"/>
          <w:b/>
          <w:sz w:val="44"/>
          <w:szCs w:val="44"/>
        </w:rPr>
        <w:t xml:space="preserve">МОУ </w:t>
      </w:r>
      <w:r w:rsidR="001B6D36">
        <w:rPr>
          <w:rFonts w:ascii="Times New Roman" w:hAnsi="Times New Roman" w:cs="Times New Roman"/>
          <w:b/>
          <w:sz w:val="44"/>
          <w:szCs w:val="44"/>
        </w:rPr>
        <w:t>«Богдан</w:t>
      </w:r>
      <w:r w:rsidRPr="00326920">
        <w:rPr>
          <w:rFonts w:ascii="Times New Roman" w:hAnsi="Times New Roman" w:cs="Times New Roman"/>
          <w:b/>
          <w:sz w:val="44"/>
          <w:szCs w:val="44"/>
        </w:rPr>
        <w:t>овская ОШ №1</w:t>
      </w:r>
      <w:r w:rsidR="001B6D36">
        <w:rPr>
          <w:rFonts w:ascii="Times New Roman" w:hAnsi="Times New Roman" w:cs="Times New Roman"/>
          <w:b/>
          <w:sz w:val="44"/>
          <w:szCs w:val="44"/>
        </w:rPr>
        <w:t>1</w:t>
      </w:r>
      <w:r w:rsidRPr="00326920">
        <w:rPr>
          <w:rFonts w:ascii="Times New Roman" w:hAnsi="Times New Roman" w:cs="Times New Roman"/>
          <w:b/>
          <w:sz w:val="44"/>
          <w:szCs w:val="44"/>
        </w:rPr>
        <w:t xml:space="preserve"> МР ЗО</w:t>
      </w:r>
      <w:r w:rsidR="001B6D36">
        <w:rPr>
          <w:rFonts w:ascii="Times New Roman" w:hAnsi="Times New Roman" w:cs="Times New Roman"/>
          <w:b/>
          <w:sz w:val="44"/>
          <w:szCs w:val="44"/>
        </w:rPr>
        <w:t>»</w:t>
      </w:r>
    </w:p>
    <w:p w:rsidR="00326920" w:rsidRPr="00326920" w:rsidRDefault="00326920" w:rsidP="00326920">
      <w:pPr>
        <w:pStyle w:val="11"/>
        <w:rPr>
          <w:rFonts w:ascii="Times New Roman" w:hAnsi="Times New Roman" w:cs="Times New Roman"/>
          <w:sz w:val="44"/>
          <w:szCs w:val="44"/>
        </w:rPr>
      </w:pPr>
    </w:p>
    <w:p w:rsidR="00326920" w:rsidRPr="00326920" w:rsidRDefault="00326920" w:rsidP="00326920">
      <w:pPr>
        <w:pStyle w:val="11"/>
        <w:rPr>
          <w:rFonts w:ascii="Times New Roman" w:hAnsi="Times New Roman" w:cs="Times New Roman"/>
          <w:sz w:val="44"/>
          <w:szCs w:val="44"/>
        </w:rPr>
      </w:pPr>
      <w:r w:rsidRPr="00326920">
        <w:rPr>
          <w:rFonts w:ascii="Times New Roman" w:hAnsi="Times New Roman" w:cs="Times New Roman"/>
          <w:sz w:val="44"/>
          <w:szCs w:val="44"/>
        </w:rPr>
        <w:t> </w:t>
      </w:r>
    </w:p>
    <w:p w:rsidR="008969C8" w:rsidRPr="00326920" w:rsidRDefault="008969C8">
      <w:pPr>
        <w:jc w:val="center"/>
        <w:rPr>
          <w:rFonts w:hAnsi="Times New Roman" w:cs="Times New Roman"/>
          <w:color w:val="000000"/>
          <w:sz w:val="44"/>
          <w:szCs w:val="44"/>
          <w:lang w:val="ru-RU"/>
        </w:rPr>
      </w:pPr>
    </w:p>
    <w:p w:rsidR="008969C8" w:rsidRDefault="00766104">
      <w:pPr>
        <w:jc w:val="center"/>
        <w:rPr>
          <w:rFonts w:hAnsi="Times New Roman" w:cs="Times New Roman"/>
          <w:color w:val="000000"/>
          <w:sz w:val="24"/>
          <w:szCs w:val="24"/>
          <w:lang w:val="ru-RU"/>
        </w:rPr>
      </w:pPr>
      <w:r w:rsidRPr="00326920">
        <w:rPr>
          <w:lang w:val="ru-RU"/>
        </w:rPr>
        <w:br/>
      </w:r>
    </w:p>
    <w:p w:rsidR="00326920" w:rsidRDefault="00326920">
      <w:pPr>
        <w:jc w:val="center"/>
        <w:rPr>
          <w:rFonts w:hAnsi="Times New Roman" w:cs="Times New Roman"/>
          <w:color w:val="000000"/>
          <w:sz w:val="24"/>
          <w:szCs w:val="24"/>
          <w:lang w:val="ru-RU"/>
        </w:rPr>
      </w:pPr>
    </w:p>
    <w:p w:rsidR="00326920" w:rsidRDefault="00326920">
      <w:pPr>
        <w:jc w:val="center"/>
        <w:rPr>
          <w:rFonts w:hAnsi="Times New Roman" w:cs="Times New Roman"/>
          <w:color w:val="000000"/>
          <w:sz w:val="24"/>
          <w:szCs w:val="24"/>
          <w:lang w:val="ru-RU"/>
        </w:rPr>
      </w:pPr>
    </w:p>
    <w:p w:rsidR="00326920" w:rsidRDefault="00326920">
      <w:pPr>
        <w:jc w:val="center"/>
        <w:rPr>
          <w:rFonts w:hAnsi="Times New Roman" w:cs="Times New Roman"/>
          <w:color w:val="000000"/>
          <w:sz w:val="24"/>
          <w:szCs w:val="24"/>
          <w:lang w:val="ru-RU"/>
        </w:rPr>
      </w:pPr>
    </w:p>
    <w:p w:rsidR="00326920" w:rsidRDefault="00326920">
      <w:pPr>
        <w:jc w:val="center"/>
        <w:rPr>
          <w:rFonts w:hAnsi="Times New Roman" w:cs="Times New Roman"/>
          <w:color w:val="000000"/>
          <w:sz w:val="24"/>
          <w:szCs w:val="24"/>
          <w:lang w:val="ru-RU"/>
        </w:rPr>
      </w:pPr>
    </w:p>
    <w:p w:rsidR="00326920" w:rsidRDefault="00326920">
      <w:pPr>
        <w:jc w:val="center"/>
        <w:rPr>
          <w:rFonts w:hAnsi="Times New Roman" w:cs="Times New Roman"/>
          <w:color w:val="000000"/>
          <w:sz w:val="24"/>
          <w:szCs w:val="24"/>
          <w:lang w:val="ru-RU"/>
        </w:rPr>
      </w:pPr>
    </w:p>
    <w:p w:rsidR="00326920" w:rsidRDefault="00326920">
      <w:pPr>
        <w:jc w:val="center"/>
        <w:rPr>
          <w:rFonts w:hAnsi="Times New Roman" w:cs="Times New Roman"/>
          <w:color w:val="000000"/>
          <w:sz w:val="24"/>
          <w:szCs w:val="24"/>
          <w:lang w:val="ru-RU"/>
        </w:rPr>
      </w:pPr>
    </w:p>
    <w:p w:rsidR="00326920" w:rsidRDefault="00326920">
      <w:pPr>
        <w:jc w:val="center"/>
        <w:rPr>
          <w:rFonts w:hAnsi="Times New Roman" w:cs="Times New Roman"/>
          <w:color w:val="000000"/>
          <w:sz w:val="24"/>
          <w:szCs w:val="24"/>
          <w:lang w:val="ru-RU"/>
        </w:rPr>
      </w:pPr>
    </w:p>
    <w:p w:rsidR="00326920" w:rsidRDefault="00326920">
      <w:pPr>
        <w:jc w:val="center"/>
        <w:rPr>
          <w:rFonts w:hAnsi="Times New Roman" w:cs="Times New Roman"/>
          <w:color w:val="000000"/>
          <w:sz w:val="24"/>
          <w:szCs w:val="24"/>
          <w:lang w:val="ru-RU"/>
        </w:rPr>
      </w:pP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lastRenderedPageBreak/>
        <w:t>1. Общие положения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1.1. Настоящие правила внутреннего трудового распорядка </w:t>
      </w:r>
      <w:r>
        <w:rPr>
          <w:rFonts w:hAnsi="Times New Roman" w:cs="Times New Roman"/>
          <w:color w:val="000000"/>
          <w:sz w:val="24"/>
          <w:szCs w:val="24"/>
          <w:lang w:val="ru-RU"/>
        </w:rPr>
        <w:t>М</w:t>
      </w:r>
      <w:r w:rsidRPr="00326920">
        <w:rPr>
          <w:rFonts w:hAnsi="Times New Roman" w:cs="Times New Roman"/>
          <w:color w:val="000000"/>
          <w:sz w:val="24"/>
          <w:szCs w:val="24"/>
          <w:lang w:val="ru-RU"/>
        </w:rPr>
        <w:t xml:space="preserve">ОУ </w:t>
      </w:r>
      <w:r w:rsidR="001B6D36">
        <w:rPr>
          <w:rFonts w:hAnsi="Times New Roman" w:cs="Times New Roman"/>
          <w:color w:val="000000"/>
          <w:sz w:val="24"/>
          <w:szCs w:val="24"/>
          <w:lang w:val="ru-RU"/>
        </w:rPr>
        <w:t>Богдано</w:t>
      </w:r>
      <w:r>
        <w:rPr>
          <w:rFonts w:hAnsi="Times New Roman" w:cs="Times New Roman"/>
          <w:color w:val="000000"/>
          <w:sz w:val="24"/>
          <w:szCs w:val="24"/>
          <w:lang w:val="ru-RU"/>
        </w:rPr>
        <w:t>вская ОШ</w:t>
      </w:r>
      <w:r w:rsidRPr="00326920">
        <w:rPr>
          <w:rFonts w:hAnsi="Times New Roman" w:cs="Times New Roman"/>
          <w:color w:val="000000"/>
          <w:sz w:val="24"/>
          <w:szCs w:val="24"/>
          <w:lang w:val="ru-RU"/>
        </w:rPr>
        <w:t xml:space="preserve"> № 1</w:t>
      </w:r>
      <w:r w:rsidR="001B6D36">
        <w:rPr>
          <w:rFonts w:hAnsi="Times New Roman" w:cs="Times New Roman"/>
          <w:color w:val="000000"/>
          <w:sz w:val="24"/>
          <w:szCs w:val="24"/>
          <w:lang w:val="ru-RU"/>
        </w:rPr>
        <w:t>1</w:t>
      </w:r>
      <w:r>
        <w:rPr>
          <w:rFonts w:hAnsi="Times New Roman" w:cs="Times New Roman"/>
          <w:color w:val="000000"/>
          <w:sz w:val="24"/>
          <w:szCs w:val="24"/>
          <w:lang w:val="ru-RU"/>
        </w:rPr>
        <w:t xml:space="preserve"> МР ЗО </w:t>
      </w:r>
      <w:r>
        <w:rPr>
          <w:rFonts w:hAnsi="Times New Roman" w:cs="Times New Roman"/>
          <w:color w:val="000000"/>
          <w:sz w:val="24"/>
          <w:szCs w:val="24"/>
        </w:rPr>
        <w:t> </w:t>
      </w:r>
      <w:r w:rsidRPr="00326920">
        <w:rPr>
          <w:rFonts w:hAnsi="Times New Roman" w:cs="Times New Roman"/>
          <w:color w:val="000000"/>
          <w:sz w:val="24"/>
          <w:szCs w:val="24"/>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Pr>
          <w:rFonts w:hAnsi="Times New Roman" w:cs="Times New Roman"/>
          <w:color w:val="000000"/>
          <w:sz w:val="24"/>
          <w:szCs w:val="24"/>
        </w:rPr>
        <w:t> </w:t>
      </w:r>
      <w:r w:rsidRPr="00326920">
        <w:rPr>
          <w:rFonts w:hAnsi="Times New Roman" w:cs="Times New Roman"/>
          <w:color w:val="000000"/>
          <w:sz w:val="24"/>
          <w:szCs w:val="24"/>
          <w:lang w:val="ru-RU"/>
        </w:rPr>
        <w:t xml:space="preserve">№ 273-ФЗ «Об образовании в Российской Федерации», уставом </w:t>
      </w:r>
      <w:r>
        <w:rPr>
          <w:rFonts w:hAnsi="Times New Roman" w:cs="Times New Roman"/>
          <w:color w:val="000000"/>
          <w:sz w:val="24"/>
          <w:szCs w:val="24"/>
          <w:lang w:val="ru-RU"/>
        </w:rPr>
        <w:t xml:space="preserve"> школы</w:t>
      </w:r>
      <w:r w:rsidRPr="00326920">
        <w:rPr>
          <w:rFonts w:hAnsi="Times New Roman" w:cs="Times New Roman"/>
          <w:color w:val="000000"/>
          <w:sz w:val="24"/>
          <w:szCs w:val="24"/>
          <w:lang w:val="ru-RU"/>
        </w:rPr>
        <w:t>, иными локальными актами и</w:t>
      </w:r>
      <w:r>
        <w:rPr>
          <w:rFonts w:hAnsi="Times New Roman" w:cs="Times New Roman"/>
          <w:color w:val="000000"/>
          <w:sz w:val="24"/>
          <w:szCs w:val="24"/>
        </w:rPr>
        <w:t> </w:t>
      </w:r>
      <w:r w:rsidRPr="00326920">
        <w:rPr>
          <w:rFonts w:hAnsi="Times New Roman" w:cs="Times New Roman"/>
          <w:color w:val="000000"/>
          <w:sz w:val="24"/>
          <w:szCs w:val="24"/>
          <w:lang w:val="ru-RU"/>
        </w:rPr>
        <w:t>нормативными документами.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1.2. </w:t>
      </w:r>
      <w:proofErr w:type="gramStart"/>
      <w:r w:rsidRPr="00326920">
        <w:rPr>
          <w:rFonts w:hAnsi="Times New Roman" w:cs="Times New Roman"/>
          <w:color w:val="000000"/>
          <w:sz w:val="24"/>
          <w:szCs w:val="24"/>
          <w:lang w:val="ru-RU"/>
        </w:rPr>
        <w:t>Правила устанавливают</w:t>
      </w:r>
      <w:r>
        <w:rPr>
          <w:rFonts w:hAnsi="Times New Roman" w:cs="Times New Roman"/>
          <w:color w:val="000000"/>
          <w:sz w:val="24"/>
          <w:szCs w:val="24"/>
        </w:rPr>
        <w:t> </w:t>
      </w:r>
      <w:r w:rsidRPr="00326920">
        <w:rPr>
          <w:rFonts w:hAnsi="Times New Roman" w:cs="Times New Roman"/>
          <w:color w:val="000000"/>
          <w:sz w:val="24"/>
          <w:szCs w:val="24"/>
          <w:lang w:val="ru-RU"/>
        </w:rPr>
        <w:t>порядок приема и увольнения работников, основные права и обязанности</w:t>
      </w:r>
      <w:r>
        <w:rPr>
          <w:rFonts w:hAnsi="Times New Roman" w:cs="Times New Roman"/>
          <w:color w:val="000000"/>
          <w:sz w:val="24"/>
          <w:szCs w:val="24"/>
        </w:rPr>
        <w:t> </w:t>
      </w:r>
      <w:r w:rsidRPr="00326920">
        <w:rPr>
          <w:rFonts w:hAnsi="Times New Roman" w:cs="Times New Roman"/>
          <w:color w:val="000000"/>
          <w:sz w:val="24"/>
          <w:szCs w:val="24"/>
          <w:lang w:val="ru-RU"/>
        </w:rPr>
        <w:t xml:space="preserve">работодателя – </w:t>
      </w:r>
      <w:r w:rsidR="001B6D36">
        <w:rPr>
          <w:rFonts w:hAnsi="Times New Roman" w:cs="Times New Roman"/>
          <w:color w:val="000000"/>
          <w:sz w:val="24"/>
          <w:szCs w:val="24"/>
          <w:lang w:val="ru-RU"/>
        </w:rPr>
        <w:t>М</w:t>
      </w:r>
      <w:r w:rsidR="001B6D36" w:rsidRPr="00326920">
        <w:rPr>
          <w:rFonts w:hAnsi="Times New Roman" w:cs="Times New Roman"/>
          <w:color w:val="000000"/>
          <w:sz w:val="24"/>
          <w:szCs w:val="24"/>
          <w:lang w:val="ru-RU"/>
        </w:rPr>
        <w:t xml:space="preserve">ОУ </w:t>
      </w:r>
      <w:r w:rsidR="001B6D36">
        <w:rPr>
          <w:rFonts w:hAnsi="Times New Roman" w:cs="Times New Roman"/>
          <w:color w:val="000000"/>
          <w:sz w:val="24"/>
          <w:szCs w:val="24"/>
          <w:lang w:val="ru-RU"/>
        </w:rPr>
        <w:t>Богдановская ОШ</w:t>
      </w:r>
      <w:r w:rsidR="001B6D36" w:rsidRPr="00326920">
        <w:rPr>
          <w:rFonts w:hAnsi="Times New Roman" w:cs="Times New Roman"/>
          <w:color w:val="000000"/>
          <w:sz w:val="24"/>
          <w:szCs w:val="24"/>
          <w:lang w:val="ru-RU"/>
        </w:rPr>
        <w:t xml:space="preserve"> № 1</w:t>
      </w:r>
      <w:r w:rsidR="001B6D36">
        <w:rPr>
          <w:rFonts w:hAnsi="Times New Roman" w:cs="Times New Roman"/>
          <w:color w:val="000000"/>
          <w:sz w:val="24"/>
          <w:szCs w:val="24"/>
          <w:lang w:val="ru-RU"/>
        </w:rPr>
        <w:t>1 МР ЗО</w:t>
      </w:r>
      <w:r w:rsidR="001B6D36">
        <w:rPr>
          <w:rFonts w:hAnsi="Times New Roman" w:cs="Times New Roman"/>
          <w:color w:val="000000"/>
          <w:sz w:val="24"/>
          <w:szCs w:val="24"/>
        </w:rPr>
        <w:t> </w:t>
      </w:r>
      <w:r w:rsidRPr="00326920">
        <w:rPr>
          <w:rFonts w:hAnsi="Times New Roman" w:cs="Times New Roman"/>
          <w:color w:val="000000"/>
          <w:sz w:val="24"/>
          <w:szCs w:val="24"/>
          <w:lang w:val="ru-RU"/>
        </w:rPr>
        <w:t>(далее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roofErr w:type="gramEnd"/>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2. Порядок приема работников</w:t>
      </w:r>
      <w:r>
        <w:rPr>
          <w:rFonts w:hAnsi="Times New Roman" w:cs="Times New Roman"/>
          <w:b/>
          <w:bCs/>
          <w:color w:val="000000"/>
          <w:sz w:val="24"/>
          <w:szCs w:val="24"/>
        </w:rPr>
        <w:t> </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2.1. Работники образовательной организации реализуют свое право на труд путем заключения трудового договора.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Сторонами трудового договора являются работник и образовательная</w:t>
      </w:r>
      <w:r>
        <w:rPr>
          <w:rFonts w:hAnsi="Times New Roman" w:cs="Times New Roman"/>
          <w:color w:val="000000"/>
          <w:sz w:val="24"/>
          <w:szCs w:val="24"/>
        </w:rPr>
        <w:t> </w:t>
      </w:r>
      <w:r w:rsidRPr="00326920">
        <w:rPr>
          <w:rFonts w:hAnsi="Times New Roman" w:cs="Times New Roman"/>
          <w:color w:val="000000"/>
          <w:sz w:val="24"/>
          <w:szCs w:val="24"/>
          <w:lang w:val="ru-RU"/>
        </w:rPr>
        <w:t>организация как юридическое лицо – работодатель, представленный директором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2.2. Лица, поступающие на работу в образовательную организацию, проходят обязательный предварительный медицинский осмотр</w:t>
      </w:r>
      <w:r>
        <w:rPr>
          <w:rFonts w:hAnsi="Times New Roman" w:cs="Times New Roman"/>
          <w:color w:val="000000"/>
          <w:sz w:val="24"/>
          <w:szCs w:val="24"/>
        </w:rPr>
        <w:t> </w:t>
      </w:r>
      <w:r w:rsidRPr="00326920">
        <w:rPr>
          <w:rFonts w:hAnsi="Times New Roman" w:cs="Times New Roman"/>
          <w:color w:val="000000"/>
          <w:sz w:val="24"/>
          <w:szCs w:val="24"/>
          <w:lang w:val="ru-RU"/>
        </w:rPr>
        <w:t>в порядке, предусмотренном действующим законодательством. Один раз в год работники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направляются на периодический медицинский осмотр.</w:t>
      </w:r>
      <w:r>
        <w:rPr>
          <w:rFonts w:hAnsi="Times New Roman" w:cs="Times New Roman"/>
          <w:color w:val="000000"/>
          <w:sz w:val="24"/>
          <w:szCs w:val="24"/>
        </w:rPr>
        <w:t> </w:t>
      </w:r>
      <w:r w:rsidRPr="00326920">
        <w:rPr>
          <w:rFonts w:hAnsi="Times New Roman" w:cs="Times New Roman"/>
          <w:color w:val="000000"/>
          <w:sz w:val="24"/>
          <w:szCs w:val="24"/>
          <w:lang w:val="ru-RU"/>
        </w:rPr>
        <w:t>В соответствии с медицинскими рекомендациями работники проходят внеочередные медицинские осмотры.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326920">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2.4. Трудовой договор может заключаться: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а) на неопределенный срок;</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б) на определенный срок не более пяти лет (срочный трудовой договор).</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Срочный трудовой договор может заключаться в случаях, предусмотренных Трудовым кодексом РФ и </w:t>
      </w:r>
      <w:proofErr w:type="spellStart"/>
      <w:r w:rsidRPr="00326920">
        <w:rPr>
          <w:rFonts w:hAnsi="Times New Roman" w:cs="Times New Roman"/>
          <w:color w:val="000000"/>
          <w:sz w:val="24"/>
          <w:szCs w:val="24"/>
          <w:lang w:val="ru-RU"/>
        </w:rPr>
        <w:t>и</w:t>
      </w:r>
      <w:proofErr w:type="spellEnd"/>
      <w:r w:rsidRPr="00326920">
        <w:rPr>
          <w:rFonts w:hAnsi="Times New Roman" w:cs="Times New Roman"/>
          <w:color w:val="000000"/>
          <w:sz w:val="24"/>
          <w:szCs w:val="24"/>
          <w:lang w:val="ru-RU"/>
        </w:rPr>
        <w:t xml:space="preserve">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2.5. По соглашению сторон при заключении трудового договора может быть</w:t>
      </w:r>
      <w:r>
        <w:rPr>
          <w:rFonts w:hAnsi="Times New Roman" w:cs="Times New Roman"/>
          <w:color w:val="000000"/>
          <w:sz w:val="24"/>
          <w:szCs w:val="24"/>
        </w:rPr>
        <w:t> </w:t>
      </w:r>
      <w:r w:rsidRPr="00326920">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326920">
        <w:rPr>
          <w:rFonts w:hAnsi="Times New Roman" w:cs="Times New Roman"/>
          <w:color w:val="000000"/>
          <w:sz w:val="24"/>
          <w:szCs w:val="24"/>
          <w:lang w:val="ru-RU"/>
        </w:rPr>
        <w:t>превышать двух недель.</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Испытание</w:t>
      </w:r>
      <w:r>
        <w:rPr>
          <w:rFonts w:hAnsi="Times New Roman" w:cs="Times New Roman"/>
          <w:color w:val="000000"/>
          <w:sz w:val="24"/>
          <w:szCs w:val="24"/>
        </w:rPr>
        <w:t> </w:t>
      </w:r>
      <w:r w:rsidRPr="00326920">
        <w:rPr>
          <w:rFonts w:hAnsi="Times New Roman" w:cs="Times New Roman"/>
          <w:color w:val="000000"/>
          <w:sz w:val="24"/>
          <w:szCs w:val="24"/>
          <w:lang w:val="ru-RU"/>
        </w:rPr>
        <w:t>при приеме на работу не устанавливается для: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а) беременных женщин и женщин, имеющих детей в возрасте до полутора лет;</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б) лиц, не достигших возраста 18 лет;</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326920">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г) лиц, избранных на выборную должность на оплачиваемую работу;</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е) лиц, заключающих трудовой договор на срок до двух месяцев;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ж) иных лиц в случаях, предусмотренных Трудовым кодексом РФ</w:t>
      </w:r>
      <w:r>
        <w:rPr>
          <w:rFonts w:hAnsi="Times New Roman" w:cs="Times New Roman"/>
          <w:color w:val="000000"/>
          <w:sz w:val="24"/>
          <w:szCs w:val="24"/>
          <w:lang w:val="ru-RU"/>
        </w:rPr>
        <w:t xml:space="preserve">, </w:t>
      </w:r>
      <w:r w:rsidRPr="00326920">
        <w:rPr>
          <w:rFonts w:hAnsi="Times New Roman" w:cs="Times New Roman"/>
          <w:color w:val="000000"/>
          <w:sz w:val="24"/>
          <w:szCs w:val="24"/>
          <w:lang w:val="ru-RU"/>
        </w:rPr>
        <w:t>иными</w:t>
      </w:r>
      <w:r>
        <w:rPr>
          <w:rFonts w:hAnsi="Times New Roman" w:cs="Times New Roman"/>
          <w:color w:val="000000"/>
          <w:sz w:val="24"/>
          <w:szCs w:val="24"/>
        </w:rPr>
        <w:t> </w:t>
      </w:r>
      <w:r w:rsidRPr="00326920">
        <w:rPr>
          <w:rFonts w:hAnsi="Times New Roman" w:cs="Times New Roman"/>
          <w:color w:val="000000"/>
          <w:sz w:val="24"/>
          <w:szCs w:val="24"/>
          <w:lang w:val="ru-RU"/>
        </w:rPr>
        <w:t>федеральными законами, коллективным договором.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2.6.</w:t>
      </w:r>
      <w:r>
        <w:rPr>
          <w:rFonts w:hAnsi="Times New Roman" w:cs="Times New Roman"/>
          <w:color w:val="000000"/>
          <w:sz w:val="24"/>
          <w:szCs w:val="24"/>
        </w:rPr>
        <w:t> </w:t>
      </w:r>
      <w:r w:rsidRPr="00326920">
        <w:rPr>
          <w:rFonts w:hAnsi="Times New Roman" w:cs="Times New Roman"/>
          <w:color w:val="000000"/>
          <w:sz w:val="24"/>
          <w:szCs w:val="24"/>
          <w:lang w:val="ru-RU"/>
        </w:rPr>
        <w:t>При заключении трудового договора лицо, поступающее на работу,</w:t>
      </w:r>
      <w:r>
        <w:rPr>
          <w:rFonts w:hAnsi="Times New Roman" w:cs="Times New Roman"/>
          <w:color w:val="000000"/>
          <w:sz w:val="24"/>
          <w:szCs w:val="24"/>
        </w:rPr>
        <w:t> </w:t>
      </w:r>
      <w:r w:rsidRPr="00326920">
        <w:rPr>
          <w:rFonts w:hAnsi="Times New Roman" w:cs="Times New Roman"/>
          <w:color w:val="000000"/>
          <w:sz w:val="24"/>
          <w:szCs w:val="24"/>
          <w:lang w:val="ru-RU"/>
        </w:rPr>
        <w:t>предъявляет:</w:t>
      </w:r>
    </w:p>
    <w:p w:rsidR="008969C8" w:rsidRPr="00326920" w:rsidRDefault="00766104">
      <w:pPr>
        <w:numPr>
          <w:ilvl w:val="0"/>
          <w:numId w:val="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паспорт или иной документ, удостоверяющий личность;</w:t>
      </w:r>
    </w:p>
    <w:p w:rsidR="008969C8" w:rsidRPr="00326920" w:rsidRDefault="00766104">
      <w:pPr>
        <w:numPr>
          <w:ilvl w:val="0"/>
          <w:numId w:val="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326920">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326920">
        <w:rPr>
          <w:rFonts w:hAnsi="Times New Roman" w:cs="Times New Roman"/>
          <w:color w:val="000000"/>
          <w:sz w:val="24"/>
          <w:szCs w:val="24"/>
          <w:lang w:val="ru-RU"/>
        </w:rPr>
        <w:t>отказалось от</w:t>
      </w:r>
      <w:r>
        <w:rPr>
          <w:rFonts w:hAnsi="Times New Roman" w:cs="Times New Roman"/>
          <w:color w:val="000000"/>
          <w:sz w:val="24"/>
          <w:szCs w:val="24"/>
        </w:rPr>
        <w:t> </w:t>
      </w:r>
      <w:r w:rsidRPr="00326920">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326920">
        <w:rPr>
          <w:rFonts w:hAnsi="Times New Roman" w:cs="Times New Roman"/>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СТД-ПФР;</w:t>
      </w:r>
      <w:r>
        <w:rPr>
          <w:rFonts w:hAnsi="Times New Roman" w:cs="Times New Roman"/>
          <w:color w:val="000000"/>
          <w:sz w:val="24"/>
          <w:szCs w:val="24"/>
        </w:rPr>
        <w:t>  </w:t>
      </w:r>
    </w:p>
    <w:p w:rsidR="008969C8" w:rsidRPr="00326920" w:rsidRDefault="00766104">
      <w:pPr>
        <w:numPr>
          <w:ilvl w:val="0"/>
          <w:numId w:val="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326920">
        <w:rPr>
          <w:rFonts w:hAnsi="Times New Roman" w:cs="Times New Roman"/>
          <w:color w:val="000000"/>
          <w:sz w:val="24"/>
          <w:szCs w:val="24"/>
          <w:lang w:val="ru-RU"/>
        </w:rPr>
        <w:t>страховое</w:t>
      </w:r>
      <w:r>
        <w:rPr>
          <w:rFonts w:hAnsi="Times New Roman" w:cs="Times New Roman"/>
          <w:color w:val="000000"/>
          <w:sz w:val="24"/>
          <w:szCs w:val="24"/>
        </w:rPr>
        <w:t> </w:t>
      </w:r>
      <w:r w:rsidRPr="00326920">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326920">
        <w:rPr>
          <w:rFonts w:hAnsi="Times New Roman" w:cs="Times New Roman"/>
          <w:color w:val="000000"/>
          <w:sz w:val="24"/>
          <w:szCs w:val="24"/>
          <w:lang w:val="ru-RU"/>
        </w:rPr>
        <w:t>случаев, когда</w:t>
      </w:r>
      <w:r>
        <w:rPr>
          <w:rFonts w:hAnsi="Times New Roman" w:cs="Times New Roman"/>
          <w:color w:val="000000"/>
          <w:sz w:val="24"/>
          <w:szCs w:val="24"/>
        </w:rPr>
        <w:t> </w:t>
      </w:r>
      <w:r w:rsidRPr="00326920">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8969C8" w:rsidRPr="00326920" w:rsidRDefault="00766104">
      <w:pPr>
        <w:numPr>
          <w:ilvl w:val="0"/>
          <w:numId w:val="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документы воинского учета – для военнообязанных и лиц, подлежащих призыву на военную службу;</w:t>
      </w:r>
    </w:p>
    <w:p w:rsidR="008969C8" w:rsidRPr="00326920" w:rsidRDefault="00766104">
      <w:pPr>
        <w:numPr>
          <w:ilvl w:val="0"/>
          <w:numId w:val="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326920">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8969C8" w:rsidRPr="00326920" w:rsidRDefault="00766104">
      <w:pPr>
        <w:numPr>
          <w:ilvl w:val="0"/>
          <w:numId w:val="1"/>
        </w:numPr>
        <w:ind w:left="780" w:right="180"/>
        <w:rPr>
          <w:rFonts w:hAnsi="Times New Roman" w:cs="Times New Roman"/>
          <w:color w:val="000000"/>
          <w:sz w:val="24"/>
          <w:szCs w:val="24"/>
          <w:lang w:val="ru-RU"/>
        </w:rPr>
      </w:pPr>
      <w:r w:rsidRPr="00326920">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326920">
        <w:rPr>
          <w:rFonts w:hAnsi="Times New Roman" w:cs="Times New Roman"/>
          <w:color w:val="000000"/>
          <w:sz w:val="24"/>
          <w:szCs w:val="24"/>
          <w:lang w:val="ru-RU"/>
        </w:rPr>
        <w:t>331 ТК.</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2.7.</w:t>
      </w:r>
      <w:r>
        <w:rPr>
          <w:rFonts w:hAnsi="Times New Roman" w:cs="Times New Roman"/>
          <w:color w:val="000000"/>
          <w:sz w:val="24"/>
          <w:szCs w:val="24"/>
        </w:rPr>
        <w:t> </w:t>
      </w:r>
      <w:r w:rsidRPr="00326920">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326920">
        <w:rPr>
          <w:rFonts w:hAnsi="Times New Roman" w:cs="Times New Roman"/>
          <w:color w:val="000000"/>
          <w:sz w:val="24"/>
          <w:szCs w:val="24"/>
          <w:lang w:val="ru-RU"/>
        </w:rPr>
        <w:t>обучающиеся по образовательным программам высшего образования, предъявляет:</w:t>
      </w:r>
    </w:p>
    <w:p w:rsidR="008969C8" w:rsidRPr="00326920" w:rsidRDefault="00766104">
      <w:pPr>
        <w:numPr>
          <w:ilvl w:val="0"/>
          <w:numId w:val="2"/>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документы, указанные в п.</w:t>
      </w:r>
      <w:r>
        <w:rPr>
          <w:rFonts w:hAnsi="Times New Roman" w:cs="Times New Roman"/>
          <w:color w:val="000000"/>
          <w:sz w:val="24"/>
          <w:szCs w:val="24"/>
        </w:rPr>
        <w:t> </w:t>
      </w:r>
      <w:r w:rsidRPr="00326920">
        <w:rPr>
          <w:rFonts w:hAnsi="Times New Roman" w:cs="Times New Roman"/>
          <w:color w:val="000000"/>
          <w:sz w:val="24"/>
          <w:szCs w:val="24"/>
          <w:lang w:val="ru-RU"/>
        </w:rPr>
        <w:t>2.6 Правил, за исключением документов об образовании и о квалификации;</w:t>
      </w:r>
    </w:p>
    <w:p w:rsidR="008969C8" w:rsidRPr="00326920" w:rsidRDefault="00766104">
      <w:pPr>
        <w:numPr>
          <w:ilvl w:val="0"/>
          <w:numId w:val="2"/>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8969C8" w:rsidRPr="00326920" w:rsidRDefault="00766104">
      <w:pPr>
        <w:numPr>
          <w:ilvl w:val="0"/>
          <w:numId w:val="2"/>
        </w:numPr>
        <w:ind w:left="780" w:right="180"/>
        <w:rPr>
          <w:rFonts w:hAnsi="Times New Roman" w:cs="Times New Roman"/>
          <w:color w:val="000000"/>
          <w:sz w:val="24"/>
          <w:szCs w:val="24"/>
          <w:lang w:val="ru-RU"/>
        </w:rPr>
      </w:pPr>
      <w:r w:rsidRPr="00326920">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326920">
        <w:rPr>
          <w:rFonts w:hAnsi="Times New Roman" w:cs="Times New Roman"/>
          <w:color w:val="000000"/>
          <w:sz w:val="24"/>
          <w:szCs w:val="24"/>
          <w:lang w:val="ru-RU"/>
        </w:rPr>
        <w:t xml:space="preserve">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rFonts w:hAnsi="Times New Roman" w:cs="Times New Roman"/>
          <w:color w:val="000000"/>
          <w:sz w:val="24"/>
          <w:szCs w:val="24"/>
        </w:rPr>
        <w:t> </w:t>
      </w:r>
      <w:r w:rsidRPr="00326920">
        <w:rPr>
          <w:rFonts w:hAnsi="Times New Roman" w:cs="Times New Roman"/>
          <w:color w:val="000000"/>
          <w:sz w:val="24"/>
          <w:szCs w:val="24"/>
          <w:lang w:val="ru-RU"/>
        </w:rPr>
        <w:t>работодателя должно соответствовать условиям заключенного трудового договора.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2.9. При приеме работника на работу работодатель обязан под подпись:</w:t>
      </w:r>
    </w:p>
    <w:p w:rsidR="008969C8" w:rsidRPr="00326920" w:rsidRDefault="00766104">
      <w:pPr>
        <w:numPr>
          <w:ilvl w:val="0"/>
          <w:numId w:val="3"/>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326920">
        <w:rPr>
          <w:rFonts w:hAnsi="Times New Roman" w:cs="Times New Roman"/>
          <w:color w:val="000000"/>
          <w:sz w:val="24"/>
          <w:szCs w:val="24"/>
          <w:lang w:val="ru-RU"/>
        </w:rPr>
        <w:t>организации и коллективным договором;</w:t>
      </w:r>
    </w:p>
    <w:p w:rsidR="008969C8" w:rsidRPr="00326920" w:rsidRDefault="00766104">
      <w:pPr>
        <w:numPr>
          <w:ilvl w:val="0"/>
          <w:numId w:val="3"/>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326920">
        <w:rPr>
          <w:rFonts w:hAnsi="Times New Roman" w:cs="Times New Roman"/>
          <w:color w:val="000000"/>
          <w:sz w:val="24"/>
          <w:szCs w:val="24"/>
          <w:lang w:val="ru-RU"/>
        </w:rPr>
        <w:t>локальными актами, непосредственно связанными с его трудовой деятельностью;</w:t>
      </w:r>
    </w:p>
    <w:p w:rsidR="008969C8" w:rsidRDefault="00766104">
      <w:pPr>
        <w:numPr>
          <w:ilvl w:val="0"/>
          <w:numId w:val="3"/>
        </w:numPr>
        <w:ind w:left="780" w:right="180"/>
        <w:rPr>
          <w:rFonts w:hAnsi="Times New Roman" w:cs="Times New Roman"/>
          <w:color w:val="000000"/>
          <w:sz w:val="24"/>
          <w:szCs w:val="24"/>
        </w:rPr>
      </w:pPr>
      <w:r w:rsidRPr="00326920">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326920">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326920">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установленного</w:t>
      </w:r>
      <w:proofErr w:type="spellEnd"/>
      <w:r>
        <w:rPr>
          <w:rFonts w:hAnsi="Times New Roman" w:cs="Times New Roman"/>
          <w:color w:val="000000"/>
          <w:sz w:val="24"/>
          <w:szCs w:val="24"/>
        </w:rPr>
        <w:t xml:space="preserve"> образца.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2.10.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326920">
        <w:rPr>
          <w:rFonts w:hAnsi="Times New Roman" w:cs="Times New Roman"/>
          <w:color w:val="000000"/>
          <w:sz w:val="24"/>
          <w:szCs w:val="24"/>
          <w:lang w:val="ru-RU"/>
        </w:rPr>
        <w:t>пяти дней</w:t>
      </w:r>
      <w:r>
        <w:rPr>
          <w:rFonts w:hAnsi="Times New Roman" w:cs="Times New Roman"/>
          <w:color w:val="000000"/>
          <w:sz w:val="24"/>
          <w:szCs w:val="24"/>
        </w:rPr>
        <w:t> </w:t>
      </w:r>
      <w:r w:rsidRPr="00326920">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326920">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b/>
          <w:bCs/>
          <w:color w:val="000000"/>
          <w:sz w:val="24"/>
          <w:szCs w:val="24"/>
        </w:rPr>
        <w:t> </w:t>
      </w:r>
      <w:r w:rsidRPr="00326920">
        <w:rPr>
          <w:rFonts w:hAnsi="Times New Roman" w:cs="Times New Roman"/>
          <w:color w:val="000000"/>
          <w:sz w:val="24"/>
          <w:szCs w:val="24"/>
          <w:lang w:val="ru-RU"/>
        </w:rPr>
        <w:t>сведения о трудовой деятельности работника в органы Пенсионного фонда РФ, в соответствии с порядком, определенным законодательством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2.11. На каждого работника</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326920">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326920">
        <w:rPr>
          <w:rFonts w:hAnsi="Times New Roman" w:cs="Times New Roman"/>
          <w:color w:val="000000"/>
          <w:sz w:val="24"/>
          <w:szCs w:val="24"/>
          <w:lang w:val="ru-RU"/>
        </w:rPr>
        <w:t>работодателя.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Документы в личных делах располагаются в следующем порядке:</w:t>
      </w:r>
    </w:p>
    <w:p w:rsidR="008969C8" w:rsidRDefault="00766104">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внутренняя</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опись</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326920">
        <w:rPr>
          <w:rFonts w:hAnsi="Times New Roman" w:cs="Times New Roman"/>
          <w:color w:val="000000"/>
          <w:sz w:val="24"/>
          <w:szCs w:val="24"/>
          <w:lang w:val="ru-RU"/>
        </w:rPr>
        <w:t>личным</w:t>
      </w:r>
      <w:r>
        <w:rPr>
          <w:rFonts w:hAnsi="Times New Roman" w:cs="Times New Roman"/>
          <w:color w:val="000000"/>
          <w:sz w:val="24"/>
          <w:szCs w:val="24"/>
        </w:rPr>
        <w:t> </w:t>
      </w:r>
      <w:r w:rsidRPr="00326920">
        <w:rPr>
          <w:rFonts w:hAnsi="Times New Roman" w:cs="Times New Roman"/>
          <w:color w:val="000000"/>
          <w:sz w:val="24"/>
          <w:szCs w:val="24"/>
          <w:lang w:val="ru-RU"/>
        </w:rPr>
        <w:t>делом;</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326920">
        <w:rPr>
          <w:rFonts w:hAnsi="Times New Roman" w:cs="Times New Roman"/>
          <w:color w:val="000000"/>
          <w:sz w:val="24"/>
          <w:szCs w:val="24"/>
          <w:lang w:val="ru-RU"/>
        </w:rPr>
        <w:t>личного</w:t>
      </w:r>
      <w:r>
        <w:rPr>
          <w:rFonts w:hAnsi="Times New Roman" w:cs="Times New Roman"/>
          <w:color w:val="000000"/>
          <w:sz w:val="24"/>
          <w:szCs w:val="24"/>
        </w:rPr>
        <w:t> </w:t>
      </w:r>
      <w:r w:rsidRPr="00326920">
        <w:rPr>
          <w:rFonts w:hAnsi="Times New Roman" w:cs="Times New Roman"/>
          <w:color w:val="000000"/>
          <w:sz w:val="24"/>
          <w:szCs w:val="24"/>
          <w:lang w:val="ru-RU"/>
        </w:rPr>
        <w:t>дела;</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личный</w:t>
      </w:r>
      <w:r>
        <w:rPr>
          <w:rFonts w:hAnsi="Times New Roman" w:cs="Times New Roman"/>
          <w:color w:val="000000"/>
          <w:sz w:val="24"/>
          <w:szCs w:val="24"/>
        </w:rPr>
        <w:t> </w:t>
      </w:r>
      <w:r w:rsidRPr="00326920">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326920">
        <w:rPr>
          <w:rFonts w:hAnsi="Times New Roman" w:cs="Times New Roman"/>
          <w:color w:val="000000"/>
          <w:sz w:val="24"/>
          <w:szCs w:val="24"/>
          <w:lang w:val="ru-RU"/>
        </w:rPr>
        <w:t>и</w:t>
      </w:r>
      <w:r>
        <w:rPr>
          <w:rFonts w:hAnsi="Times New Roman" w:cs="Times New Roman"/>
          <w:color w:val="000000"/>
          <w:sz w:val="24"/>
          <w:szCs w:val="24"/>
        </w:rPr>
        <w:t> </w:t>
      </w:r>
      <w:r w:rsidRPr="00326920">
        <w:rPr>
          <w:rFonts w:hAnsi="Times New Roman" w:cs="Times New Roman"/>
          <w:color w:val="000000"/>
          <w:sz w:val="24"/>
          <w:szCs w:val="24"/>
          <w:lang w:val="ru-RU"/>
        </w:rPr>
        <w:t>дополнение</w:t>
      </w:r>
      <w:r>
        <w:rPr>
          <w:rFonts w:hAnsi="Times New Roman" w:cs="Times New Roman"/>
          <w:color w:val="000000"/>
          <w:sz w:val="24"/>
          <w:szCs w:val="24"/>
        </w:rPr>
        <w:t> </w:t>
      </w:r>
      <w:r w:rsidRPr="00326920">
        <w:rPr>
          <w:rFonts w:hAnsi="Times New Roman" w:cs="Times New Roman"/>
          <w:color w:val="000000"/>
          <w:sz w:val="24"/>
          <w:szCs w:val="24"/>
          <w:lang w:val="ru-RU"/>
        </w:rPr>
        <w:t>к нему;</w:t>
      </w:r>
    </w:p>
    <w:p w:rsidR="008969C8" w:rsidRDefault="00766104">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заявление о приеме на работу;</w:t>
      </w:r>
    </w:p>
    <w:p w:rsidR="008969C8" w:rsidRDefault="00766104">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должностная</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w:t>
      </w:r>
    </w:p>
    <w:p w:rsidR="008969C8" w:rsidRDefault="00766104">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326920">
        <w:rPr>
          <w:rFonts w:hAnsi="Times New Roman" w:cs="Times New Roman"/>
          <w:color w:val="000000"/>
          <w:sz w:val="24"/>
          <w:szCs w:val="24"/>
          <w:lang w:val="ru-RU"/>
        </w:rPr>
        <w:t>и</w:t>
      </w:r>
      <w:r>
        <w:rPr>
          <w:rFonts w:hAnsi="Times New Roman" w:cs="Times New Roman"/>
          <w:color w:val="000000"/>
          <w:sz w:val="24"/>
          <w:szCs w:val="24"/>
        </w:rPr>
        <w:t> </w:t>
      </w:r>
      <w:r w:rsidRPr="00326920">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326920">
        <w:rPr>
          <w:rFonts w:hAnsi="Times New Roman" w:cs="Times New Roman"/>
          <w:color w:val="000000"/>
          <w:sz w:val="24"/>
          <w:szCs w:val="24"/>
          <w:lang w:val="ru-RU"/>
        </w:rPr>
        <w:t>к нему;</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326920">
        <w:rPr>
          <w:rFonts w:hAnsi="Times New Roman" w:cs="Times New Roman"/>
          <w:color w:val="000000"/>
          <w:sz w:val="24"/>
          <w:szCs w:val="24"/>
          <w:lang w:val="ru-RU"/>
        </w:rPr>
        <w:t xml:space="preserve">(если работник – </w:t>
      </w:r>
      <w:r w:rsidR="008F2324">
        <w:rPr>
          <w:rFonts w:hAnsi="Times New Roman" w:cs="Times New Roman"/>
          <w:color w:val="000000"/>
          <w:sz w:val="24"/>
          <w:szCs w:val="24"/>
          <w:lang w:val="ru-RU"/>
        </w:rPr>
        <w:t>материально о</w:t>
      </w:r>
      <w:r w:rsidRPr="00326920">
        <w:rPr>
          <w:rFonts w:hAnsi="Times New Roman" w:cs="Times New Roman"/>
          <w:color w:val="000000"/>
          <w:sz w:val="24"/>
          <w:szCs w:val="24"/>
          <w:lang w:val="ru-RU"/>
        </w:rPr>
        <w:t>тветственное</w:t>
      </w:r>
      <w:r>
        <w:rPr>
          <w:rFonts w:hAnsi="Times New Roman" w:cs="Times New Roman"/>
          <w:color w:val="000000"/>
          <w:sz w:val="24"/>
          <w:szCs w:val="24"/>
        </w:rPr>
        <w:t> </w:t>
      </w:r>
      <w:r w:rsidRPr="00326920">
        <w:rPr>
          <w:rFonts w:hAnsi="Times New Roman" w:cs="Times New Roman"/>
          <w:color w:val="000000"/>
          <w:sz w:val="24"/>
          <w:szCs w:val="24"/>
          <w:lang w:val="ru-RU"/>
        </w:rPr>
        <w:t>лицо);</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326920">
        <w:rPr>
          <w:rFonts w:hAnsi="Times New Roman" w:cs="Times New Roman"/>
          <w:color w:val="000000"/>
          <w:sz w:val="24"/>
          <w:szCs w:val="24"/>
          <w:lang w:val="ru-RU"/>
        </w:rPr>
        <w:t>личному</w:t>
      </w:r>
      <w:r>
        <w:rPr>
          <w:rFonts w:hAnsi="Times New Roman" w:cs="Times New Roman"/>
          <w:color w:val="000000"/>
          <w:sz w:val="24"/>
          <w:szCs w:val="24"/>
        </w:rPr>
        <w:t> </w:t>
      </w:r>
      <w:r w:rsidRPr="00326920">
        <w:rPr>
          <w:rFonts w:hAnsi="Times New Roman" w:cs="Times New Roman"/>
          <w:color w:val="000000"/>
          <w:sz w:val="24"/>
          <w:szCs w:val="24"/>
          <w:lang w:val="ru-RU"/>
        </w:rPr>
        <w:t>составу, которые касаются работника;</w:t>
      </w:r>
    </w:p>
    <w:p w:rsidR="008969C8" w:rsidRDefault="00766104">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аттестационные</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326920">
        <w:rPr>
          <w:rFonts w:hAnsi="Times New Roman" w:cs="Times New Roman"/>
          <w:color w:val="000000"/>
          <w:sz w:val="24"/>
          <w:szCs w:val="24"/>
          <w:lang w:val="ru-RU"/>
        </w:rPr>
        <w:t>лиц</w:t>
      </w:r>
      <w:r>
        <w:rPr>
          <w:rFonts w:hAnsi="Times New Roman" w:cs="Times New Roman"/>
          <w:color w:val="000000"/>
          <w:sz w:val="24"/>
          <w:szCs w:val="24"/>
        </w:rPr>
        <w:t> </w:t>
      </w:r>
      <w:r w:rsidRPr="00326920">
        <w:rPr>
          <w:rFonts w:hAnsi="Times New Roman" w:cs="Times New Roman"/>
          <w:color w:val="000000"/>
          <w:sz w:val="24"/>
          <w:szCs w:val="24"/>
          <w:lang w:val="ru-RU"/>
        </w:rPr>
        <w:t>о работнике;</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лист-заверитель</w:t>
      </w:r>
      <w:r>
        <w:rPr>
          <w:rFonts w:hAnsi="Times New Roman" w:cs="Times New Roman"/>
          <w:color w:val="000000"/>
          <w:sz w:val="24"/>
          <w:szCs w:val="24"/>
        </w:rPr>
        <w:t> </w:t>
      </w:r>
      <w:r w:rsidRPr="00326920">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326920">
        <w:rPr>
          <w:rFonts w:hAnsi="Times New Roman" w:cs="Times New Roman"/>
          <w:color w:val="000000"/>
          <w:sz w:val="24"/>
          <w:szCs w:val="24"/>
          <w:lang w:val="ru-RU"/>
        </w:rPr>
        <w:t>личного</w:t>
      </w:r>
      <w:r>
        <w:rPr>
          <w:rFonts w:hAnsi="Times New Roman" w:cs="Times New Roman"/>
          <w:color w:val="000000"/>
          <w:sz w:val="24"/>
          <w:szCs w:val="24"/>
        </w:rPr>
        <w:t> </w:t>
      </w:r>
      <w:r w:rsidRPr="00326920">
        <w:rPr>
          <w:rFonts w:hAnsi="Times New Roman" w:cs="Times New Roman"/>
          <w:color w:val="000000"/>
          <w:sz w:val="24"/>
          <w:szCs w:val="24"/>
          <w:lang w:val="ru-RU"/>
        </w:rPr>
        <w:t>дела</w:t>
      </w:r>
      <w:r>
        <w:rPr>
          <w:rFonts w:hAnsi="Times New Roman" w:cs="Times New Roman"/>
          <w:color w:val="000000"/>
          <w:sz w:val="24"/>
          <w:szCs w:val="24"/>
        </w:rPr>
        <w:t> </w:t>
      </w:r>
      <w:r w:rsidRPr="00326920">
        <w:rPr>
          <w:rFonts w:hAnsi="Times New Roman" w:cs="Times New Roman"/>
          <w:color w:val="000000"/>
          <w:sz w:val="24"/>
          <w:szCs w:val="24"/>
          <w:lang w:val="ru-RU"/>
        </w:rPr>
        <w:t>в архив);</w:t>
      </w:r>
    </w:p>
    <w:p w:rsidR="008969C8" w:rsidRPr="00326920" w:rsidRDefault="00766104">
      <w:pPr>
        <w:numPr>
          <w:ilvl w:val="0"/>
          <w:numId w:val="4"/>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результаты предварительного и обязательных периодических</w:t>
      </w:r>
      <w:r>
        <w:rPr>
          <w:rFonts w:hAnsi="Times New Roman" w:cs="Times New Roman"/>
          <w:color w:val="000000"/>
          <w:sz w:val="24"/>
          <w:szCs w:val="24"/>
        </w:rPr>
        <w:t> </w:t>
      </w:r>
      <w:r w:rsidRPr="00326920">
        <w:rPr>
          <w:rFonts w:hAnsi="Times New Roman" w:cs="Times New Roman"/>
          <w:color w:val="000000"/>
          <w:sz w:val="24"/>
          <w:szCs w:val="24"/>
          <w:lang w:val="ru-RU"/>
        </w:rPr>
        <w:t>медицинских осмотров;</w:t>
      </w:r>
    </w:p>
    <w:p w:rsidR="008969C8" w:rsidRPr="00326920" w:rsidRDefault="00766104">
      <w:pPr>
        <w:numPr>
          <w:ilvl w:val="0"/>
          <w:numId w:val="4"/>
        </w:numPr>
        <w:ind w:left="780" w:right="180"/>
        <w:rPr>
          <w:rFonts w:hAnsi="Times New Roman" w:cs="Times New Roman"/>
          <w:color w:val="000000"/>
          <w:sz w:val="24"/>
          <w:szCs w:val="24"/>
          <w:lang w:val="ru-RU"/>
        </w:rPr>
      </w:pPr>
      <w:r w:rsidRPr="00326920">
        <w:rPr>
          <w:rFonts w:hAnsi="Times New Roman" w:cs="Times New Roman"/>
          <w:color w:val="000000"/>
          <w:sz w:val="24"/>
          <w:szCs w:val="24"/>
          <w:lang w:val="ru-RU"/>
        </w:rPr>
        <w:t>согласия на обработку персональных данных.</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326920">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326920">
        <w:rPr>
          <w:rFonts w:hAnsi="Times New Roman" w:cs="Times New Roman"/>
          <w:color w:val="000000"/>
          <w:sz w:val="24"/>
          <w:szCs w:val="24"/>
          <w:lang w:val="ru-RU"/>
        </w:rPr>
        <w:t>документы второстепенного значения.</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326920">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326920">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326920">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326920">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3.3.</w:t>
      </w:r>
      <w:r>
        <w:rPr>
          <w:rFonts w:hAnsi="Times New Roman" w:cs="Times New Roman"/>
          <w:color w:val="000000"/>
          <w:sz w:val="24"/>
          <w:szCs w:val="24"/>
        </w:rPr>
        <w:t> </w:t>
      </w:r>
      <w:r w:rsidRPr="00326920">
        <w:rPr>
          <w:rFonts w:hAnsi="Times New Roman" w:cs="Times New Roman"/>
          <w:color w:val="000000"/>
          <w:sz w:val="24"/>
          <w:szCs w:val="24"/>
          <w:lang w:val="ru-RU"/>
        </w:rPr>
        <w:t>При</w:t>
      </w:r>
      <w:r>
        <w:rPr>
          <w:rFonts w:hAnsi="Times New Roman" w:cs="Times New Roman"/>
          <w:color w:val="000000"/>
          <w:sz w:val="24"/>
          <w:szCs w:val="24"/>
        </w:rPr>
        <w:t> </w:t>
      </w:r>
      <w:r w:rsidRPr="00326920">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8969C8" w:rsidRPr="00326920" w:rsidRDefault="00766104">
      <w:pPr>
        <w:numPr>
          <w:ilvl w:val="0"/>
          <w:numId w:val="5"/>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8969C8" w:rsidRPr="00326920" w:rsidRDefault="00766104">
      <w:pPr>
        <w:numPr>
          <w:ilvl w:val="0"/>
          <w:numId w:val="5"/>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8969C8" w:rsidRDefault="00766104">
      <w:pPr>
        <w:numPr>
          <w:ilvl w:val="0"/>
          <w:numId w:val="5"/>
        </w:numPr>
        <w:ind w:left="780" w:right="180"/>
        <w:rPr>
          <w:rFonts w:hAnsi="Times New Roman" w:cs="Times New Roman"/>
          <w:color w:val="000000"/>
          <w:sz w:val="24"/>
          <w:szCs w:val="24"/>
        </w:rPr>
      </w:pPr>
      <w:r w:rsidRPr="00326920">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Pr>
          <w:rFonts w:hAnsi="Times New Roman" w:cs="Times New Roman"/>
          <w:color w:val="000000"/>
          <w:sz w:val="24"/>
          <w:szCs w:val="24"/>
        </w:rPr>
        <w:t>Инструктаж</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установленного</w:t>
      </w:r>
      <w:proofErr w:type="spellEnd"/>
      <w:r>
        <w:rPr>
          <w:rFonts w:hAnsi="Times New Roman" w:cs="Times New Roman"/>
          <w:color w:val="000000"/>
          <w:sz w:val="24"/>
          <w:szCs w:val="24"/>
        </w:rPr>
        <w:t xml:space="preserve"> образца.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3.4. Перевод работников оформляется приказом работодателя.</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4. Порядок увольнения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326920">
        <w:rPr>
          <w:rFonts w:hAnsi="Times New Roman" w:cs="Times New Roman"/>
          <w:color w:val="000000"/>
          <w:sz w:val="24"/>
          <w:szCs w:val="24"/>
          <w:lang w:val="ru-RU"/>
        </w:rPr>
        <w:t>производится в порядке и по основаниям, предусмотренных</w:t>
      </w:r>
      <w:r>
        <w:rPr>
          <w:rFonts w:hAnsi="Times New Roman" w:cs="Times New Roman"/>
          <w:color w:val="000000"/>
          <w:sz w:val="24"/>
          <w:szCs w:val="24"/>
        </w:rPr>
        <w:t> </w:t>
      </w:r>
      <w:r w:rsidRPr="00326920">
        <w:rPr>
          <w:rFonts w:hAnsi="Times New Roman" w:cs="Times New Roman"/>
          <w:color w:val="000000"/>
          <w:sz w:val="24"/>
          <w:szCs w:val="24"/>
          <w:lang w:val="ru-RU"/>
        </w:rPr>
        <w:t>главой</w:t>
      </w:r>
      <w:r>
        <w:rPr>
          <w:rFonts w:hAnsi="Times New Roman" w:cs="Times New Roman"/>
          <w:color w:val="000000"/>
          <w:sz w:val="24"/>
          <w:szCs w:val="24"/>
        </w:rPr>
        <w:t> </w:t>
      </w:r>
      <w:r w:rsidRPr="00326920">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326920">
        <w:rPr>
          <w:rFonts w:hAnsi="Times New Roman" w:cs="Times New Roman"/>
          <w:color w:val="000000"/>
          <w:sz w:val="24"/>
          <w:szCs w:val="24"/>
          <w:lang w:val="ru-RU"/>
        </w:rPr>
        <w:t>РФ,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4.2.</w:t>
      </w:r>
      <w:r>
        <w:rPr>
          <w:rFonts w:hAnsi="Times New Roman" w:cs="Times New Roman"/>
          <w:color w:val="000000"/>
          <w:sz w:val="24"/>
          <w:szCs w:val="24"/>
        </w:rPr>
        <w:t> </w:t>
      </w:r>
      <w:r w:rsidRPr="00326920">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326920">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326920">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4.4.</w:t>
      </w:r>
      <w:r>
        <w:rPr>
          <w:rFonts w:hAnsi="Times New Roman" w:cs="Times New Roman"/>
          <w:color w:val="000000"/>
          <w:sz w:val="24"/>
          <w:szCs w:val="24"/>
        </w:rPr>
        <w:t> </w:t>
      </w:r>
      <w:r w:rsidRPr="00326920">
        <w:rPr>
          <w:rFonts w:hAnsi="Times New Roman" w:cs="Times New Roman"/>
          <w:color w:val="000000"/>
          <w:sz w:val="24"/>
          <w:szCs w:val="24"/>
          <w:lang w:val="ru-RU"/>
        </w:rPr>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w:t>
      </w:r>
      <w:r w:rsidRPr="00326920">
        <w:rPr>
          <w:rFonts w:hAnsi="Times New Roman" w:cs="Times New Roman"/>
          <w:color w:val="000000"/>
          <w:sz w:val="24"/>
          <w:szCs w:val="24"/>
          <w:lang w:val="ru-RU"/>
        </w:rPr>
        <w:lastRenderedPageBreak/>
        <w:t>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326920">
        <w:rPr>
          <w:lang w:val="ru-RU"/>
        </w:rPr>
        <w:br/>
      </w:r>
      <w:r w:rsidRPr="00326920">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5.1.</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326920">
        <w:rPr>
          <w:rFonts w:hAnsi="Times New Roman" w:cs="Times New Roman"/>
          <w:color w:val="000000"/>
          <w:sz w:val="24"/>
          <w:szCs w:val="24"/>
          <w:lang w:val="ru-RU"/>
        </w:rPr>
        <w:t>организация ведет в электронном виде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5.2.</w:t>
      </w:r>
      <w:r>
        <w:rPr>
          <w:rFonts w:hAnsi="Times New Roman" w:cs="Times New Roman"/>
          <w:color w:val="000000"/>
          <w:sz w:val="24"/>
          <w:szCs w:val="24"/>
        </w:rPr>
        <w:t> </w:t>
      </w:r>
      <w:r w:rsidRPr="00326920">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326920">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326920">
        <w:rPr>
          <w:rFonts w:hAnsi="Times New Roman" w:cs="Times New Roman"/>
          <w:color w:val="000000"/>
          <w:sz w:val="24"/>
          <w:szCs w:val="24"/>
          <w:lang w:val="ru-RU"/>
        </w:rPr>
        <w:t>отвечает за ведение и предоставление в Пенсионный фонд России сведений о трудовой деятельности работников. Назначенный</w:t>
      </w:r>
      <w:r>
        <w:rPr>
          <w:rFonts w:hAnsi="Times New Roman" w:cs="Times New Roman"/>
          <w:color w:val="000000"/>
          <w:sz w:val="24"/>
          <w:szCs w:val="24"/>
        </w:rPr>
        <w:t> </w:t>
      </w:r>
      <w:r w:rsidRPr="00326920">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326920">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326920">
        <w:rPr>
          <w:rFonts w:hAnsi="Times New Roman" w:cs="Times New Roman"/>
          <w:color w:val="000000"/>
          <w:sz w:val="24"/>
          <w:szCs w:val="24"/>
          <w:lang w:val="ru-RU"/>
        </w:rPr>
        <w:t>с приказом</w:t>
      </w:r>
      <w:r>
        <w:rPr>
          <w:rFonts w:hAnsi="Times New Roman" w:cs="Times New Roman"/>
          <w:color w:val="000000"/>
          <w:sz w:val="24"/>
          <w:szCs w:val="24"/>
        </w:rPr>
        <w:t> </w:t>
      </w:r>
      <w:r w:rsidRPr="00326920">
        <w:rPr>
          <w:rFonts w:hAnsi="Times New Roman" w:cs="Times New Roman"/>
          <w:color w:val="000000"/>
          <w:sz w:val="24"/>
          <w:szCs w:val="24"/>
          <w:lang w:val="ru-RU"/>
        </w:rPr>
        <w:t>под подпись.</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5.3.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r>
        <w:rPr>
          <w:rFonts w:hAnsi="Times New Roman" w:cs="Times New Roman"/>
          <w:color w:val="000000"/>
          <w:sz w:val="24"/>
          <w:szCs w:val="24"/>
        </w:rPr>
        <w:t> </w:t>
      </w:r>
      <w:r w:rsidRPr="00326920">
        <w:rPr>
          <w:rFonts w:hAnsi="Times New Roman" w:cs="Times New Roman"/>
          <w:color w:val="000000"/>
          <w:sz w:val="24"/>
          <w:szCs w:val="24"/>
          <w:lang w:val="ru-RU"/>
        </w:rPr>
        <w:t>В случаях приема на работу и увольнения работника сведения передаются</w:t>
      </w:r>
      <w:r>
        <w:rPr>
          <w:rFonts w:hAnsi="Times New Roman" w:cs="Times New Roman"/>
          <w:color w:val="000000"/>
          <w:sz w:val="24"/>
          <w:szCs w:val="24"/>
        </w:rPr>
        <w:t> </w:t>
      </w:r>
      <w:r w:rsidRPr="00326920">
        <w:rPr>
          <w:rFonts w:hAnsi="Times New Roman" w:cs="Times New Roman"/>
          <w:color w:val="000000"/>
          <w:sz w:val="24"/>
          <w:szCs w:val="24"/>
          <w:lang w:val="ru-RU"/>
        </w:rPr>
        <w:t>не позднее рабочего дня, следующего за днем издания соответствующего приказа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5.4. Образовательная организация</w:t>
      </w:r>
      <w:r>
        <w:rPr>
          <w:rFonts w:hAnsi="Times New Roman" w:cs="Times New Roman"/>
          <w:color w:val="000000"/>
          <w:sz w:val="24"/>
          <w:szCs w:val="24"/>
        </w:rPr>
        <w:t> </w:t>
      </w:r>
      <w:r w:rsidRPr="00326920">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8969C8" w:rsidRPr="00326920" w:rsidRDefault="00766104">
      <w:pPr>
        <w:numPr>
          <w:ilvl w:val="0"/>
          <w:numId w:val="6"/>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на бумажном носителе, заверенные надлежащим способом;</w:t>
      </w:r>
    </w:p>
    <w:p w:rsidR="008969C8" w:rsidRDefault="00766104">
      <w:pPr>
        <w:numPr>
          <w:ilvl w:val="0"/>
          <w:numId w:val="6"/>
        </w:numPr>
        <w:ind w:left="780" w:right="180"/>
        <w:rPr>
          <w:rFonts w:hAnsi="Times New Roman" w:cs="Times New Roman"/>
          <w:color w:val="000000"/>
          <w:sz w:val="24"/>
          <w:szCs w:val="24"/>
        </w:rPr>
      </w:pPr>
      <w:r w:rsidRPr="00326920">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ее</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326920">
        <w:rPr>
          <w:rFonts w:hAnsi="Times New Roman" w:cs="Times New Roman"/>
          <w:color w:val="000000"/>
          <w:sz w:val="24"/>
          <w:szCs w:val="24"/>
          <w:lang w:val="ru-RU"/>
        </w:rPr>
        <w:t>предоставляются:</w:t>
      </w:r>
    </w:p>
    <w:p w:rsidR="008969C8" w:rsidRPr="00326920" w:rsidRDefault="00766104">
      <w:pPr>
        <w:numPr>
          <w:ilvl w:val="0"/>
          <w:numId w:val="7"/>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в период работы не позднее трех рабочих дней со дня подачи этого заявления;</w:t>
      </w:r>
    </w:p>
    <w:p w:rsidR="008969C8" w:rsidRPr="00326920" w:rsidRDefault="00766104">
      <w:pPr>
        <w:numPr>
          <w:ilvl w:val="0"/>
          <w:numId w:val="7"/>
        </w:numPr>
        <w:ind w:left="780" w:right="180"/>
        <w:rPr>
          <w:rFonts w:hAnsi="Times New Roman" w:cs="Times New Roman"/>
          <w:color w:val="000000"/>
          <w:sz w:val="24"/>
          <w:szCs w:val="24"/>
          <w:lang w:val="ru-RU"/>
        </w:rPr>
      </w:pPr>
      <w:r w:rsidRPr="00326920">
        <w:rPr>
          <w:rFonts w:hAnsi="Times New Roman" w:cs="Times New Roman"/>
          <w:color w:val="000000"/>
          <w:sz w:val="24"/>
          <w:szCs w:val="24"/>
          <w:lang w:val="ru-RU"/>
        </w:rPr>
        <w:t>при увольнении — в день прекращения трудового договора.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5.5.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326920">
        <w:rPr>
          <w:rFonts w:hAnsi="Times New Roman" w:cs="Times New Roman"/>
          <w:color w:val="000000"/>
          <w:sz w:val="24"/>
          <w:szCs w:val="24"/>
          <w:lang w:val="ru-RU"/>
        </w:rPr>
        <w:t>электронную почту работодателя</w:t>
      </w:r>
      <w:r w:rsidR="008F2324">
        <w:rPr>
          <w:rFonts w:hAnsi="Times New Roman" w:cs="Times New Roman"/>
          <w:color w:val="000000"/>
          <w:sz w:val="24"/>
          <w:szCs w:val="24"/>
          <w:lang w:val="ru-RU"/>
        </w:rPr>
        <w:t>.</w:t>
      </w:r>
      <w:r w:rsidRPr="00326920">
        <w:rPr>
          <w:rFonts w:hAnsi="Times New Roman" w:cs="Times New Roman"/>
          <w:color w:val="000000"/>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8969C8" w:rsidRDefault="00766104">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работодателя;</w:t>
      </w:r>
    </w:p>
    <w:p w:rsidR="008969C8" w:rsidRPr="00326920" w:rsidRDefault="00766104">
      <w:pPr>
        <w:numPr>
          <w:ilvl w:val="0"/>
          <w:numId w:val="8"/>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должностное лицо, на имя которого направлено заявление (директор образовательной организации);</w:t>
      </w:r>
    </w:p>
    <w:p w:rsidR="008969C8" w:rsidRPr="00326920" w:rsidRDefault="00766104">
      <w:pPr>
        <w:numPr>
          <w:ilvl w:val="0"/>
          <w:numId w:val="8"/>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8969C8" w:rsidRDefault="00766104">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электронной</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почты</w:t>
      </w:r>
      <w:proofErr w:type="spellEnd"/>
      <w:r w:rsidR="008F2324">
        <w:rPr>
          <w:rFonts w:hAnsi="Times New Roman" w:cs="Times New Roman"/>
          <w:color w:val="000000"/>
          <w:sz w:val="24"/>
          <w:szCs w:val="24"/>
          <w:lang w:val="ru-RU"/>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8969C8" w:rsidRDefault="00766104">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8969C8" w:rsidRDefault="00766104">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дата написания заявления.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5.6.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326920">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6. Основные права и обязанности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326920">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 Работник имеет право на: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6.2.1. предоставление ему работы, обусловленной трудовым договором;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326920">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326920">
        <w:rPr>
          <w:rFonts w:hAnsi="Times New Roman" w:cs="Times New Roman"/>
          <w:color w:val="000000"/>
          <w:sz w:val="24"/>
          <w:szCs w:val="24"/>
          <w:lang w:val="ru-RU"/>
        </w:rPr>
        <w:t>оплачиваемых ежегодных отпусков;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326920">
        <w:rPr>
          <w:rFonts w:hAnsi="Times New Roman" w:cs="Times New Roman"/>
          <w:color w:val="000000"/>
          <w:sz w:val="24"/>
          <w:szCs w:val="24"/>
          <w:lang w:val="ru-RU"/>
        </w:rPr>
        <w:t>рабочем месте;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6.2.7. объединение, включая право на создание профсоюзов и участие в них;</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326920">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326920">
        <w:rPr>
          <w:rFonts w:hAnsi="Times New Roman" w:cs="Times New Roman"/>
          <w:color w:val="000000"/>
          <w:sz w:val="24"/>
          <w:szCs w:val="24"/>
          <w:lang w:val="ru-RU"/>
        </w:rPr>
        <w:t>федеральными законами и коллективным договором;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326920">
        <w:rPr>
          <w:rFonts w:hAnsi="Times New Roman" w:cs="Times New Roman"/>
          <w:color w:val="000000"/>
          <w:sz w:val="24"/>
          <w:szCs w:val="24"/>
          <w:lang w:val="ru-RU"/>
        </w:rPr>
        <w:t>законом способами;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326920">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326920">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326920">
        <w:rPr>
          <w:rFonts w:hAnsi="Times New Roman" w:cs="Times New Roman"/>
          <w:color w:val="000000"/>
          <w:sz w:val="24"/>
          <w:szCs w:val="24"/>
          <w:lang w:val="ru-RU"/>
        </w:rPr>
        <w:t>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 Работник обязан:</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326920">
        <w:rPr>
          <w:rFonts w:hAnsi="Times New Roman" w:cs="Times New Roman"/>
          <w:color w:val="000000"/>
          <w:sz w:val="24"/>
          <w:szCs w:val="24"/>
          <w:lang w:val="ru-RU"/>
        </w:rPr>
        <w:t>договором;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6.3.2. соблюдать правила внутреннего трудового распорядка, трудовую дисциплину;</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6.3.3. выполнять установленные нормы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6.3.4. соблюдать требования по охране труда и обеспечению безопасности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326920">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326920">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326920">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326920">
        <w:rPr>
          <w:rFonts w:hAnsi="Times New Roman" w:cs="Times New Roman"/>
          <w:color w:val="000000"/>
          <w:sz w:val="24"/>
          <w:szCs w:val="24"/>
          <w:lang w:val="ru-RU"/>
        </w:rPr>
        <w:t>если работодатель несет ответственность за сохранность этого имущества);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6.3.7. по направлению работодателя проходить периодические медицинские осмотры.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6.3.8.</w:t>
      </w:r>
      <w:r>
        <w:rPr>
          <w:rFonts w:hAnsi="Times New Roman" w:cs="Times New Roman"/>
          <w:color w:val="000000"/>
          <w:sz w:val="24"/>
          <w:szCs w:val="24"/>
        </w:rPr>
        <w:t> </w:t>
      </w:r>
      <w:r w:rsidRPr="00326920">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6.4.1. свобода преподавания, свободное выражение своего мнения, свобода от вмешательства в профессиональную деятельность;</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326920">
        <w:rPr>
          <w:rFonts w:hAnsi="Times New Roman" w:cs="Times New Roman"/>
          <w:color w:val="000000"/>
          <w:sz w:val="24"/>
          <w:szCs w:val="24"/>
          <w:lang w:val="ru-RU"/>
        </w:rPr>
        <w:t>обучения и воспитания;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6.4.4. право на выбор учебников, учебных пособий, материалов и иных средств обучения и</w:t>
      </w:r>
      <w:r>
        <w:rPr>
          <w:rFonts w:hAnsi="Times New Roman" w:cs="Times New Roman"/>
          <w:color w:val="000000"/>
          <w:sz w:val="24"/>
          <w:szCs w:val="24"/>
        </w:rPr>
        <w:t> </w:t>
      </w:r>
      <w:r w:rsidRPr="00326920">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326920">
        <w:rPr>
          <w:rFonts w:hAnsi="Times New Roman" w:cs="Times New Roman"/>
          <w:color w:val="000000"/>
          <w:sz w:val="24"/>
          <w:szCs w:val="24"/>
          <w:lang w:val="ru-RU"/>
        </w:rPr>
        <w:t>законодательством об образовании;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326920">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326920">
        <w:rPr>
          <w:rFonts w:hAnsi="Times New Roman" w:cs="Times New Roman"/>
          <w:color w:val="000000"/>
          <w:sz w:val="24"/>
          <w:szCs w:val="24"/>
          <w:lang w:val="ru-RU"/>
        </w:rPr>
        <w:t>методических материалов и иных компонентов образовательных программ;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326920">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326920">
        <w:rPr>
          <w:rFonts w:hAnsi="Times New Roman" w:cs="Times New Roman"/>
          <w:color w:val="000000"/>
          <w:sz w:val="24"/>
          <w:szCs w:val="24"/>
          <w:lang w:val="ru-RU"/>
        </w:rPr>
        <w:t>порядке, установленном уставом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6.4.10. право на участие в обсуждении вопросов, относящихся к деятельности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326920">
        <w:rPr>
          <w:rFonts w:hAnsi="Times New Roman" w:cs="Times New Roman"/>
          <w:color w:val="000000"/>
          <w:sz w:val="24"/>
          <w:szCs w:val="24"/>
          <w:lang w:val="ru-RU"/>
        </w:rPr>
        <w:t>через органы управления и общественные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326920">
        <w:rPr>
          <w:rFonts w:hAnsi="Times New Roman" w:cs="Times New Roman"/>
          <w:color w:val="000000"/>
          <w:sz w:val="24"/>
          <w:szCs w:val="24"/>
          <w:lang w:val="ru-RU"/>
        </w:rPr>
        <w:t>порядке, которые установлены законодательством Российской Федерации;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6.4.12. право на обращение в комиссию по урегулированию споров между участниками образовательных отношений;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6.5.1. право на сокращенную продолжительность рабочего времени;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326920">
        <w:rPr>
          <w:rFonts w:hAnsi="Times New Roman" w:cs="Times New Roman"/>
          <w:color w:val="000000"/>
          <w:sz w:val="24"/>
          <w:szCs w:val="24"/>
          <w:lang w:val="ru-RU"/>
        </w:rPr>
        <w:t>деятельности не реже чем один раз в три года;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326920">
        <w:rPr>
          <w:rFonts w:hAnsi="Times New Roman" w:cs="Times New Roman"/>
          <w:color w:val="000000"/>
          <w:sz w:val="24"/>
          <w:szCs w:val="24"/>
          <w:lang w:val="ru-RU"/>
        </w:rPr>
        <w:t>которого определяется Правительством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326920">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6.5.7. иные трудовые права, меры социальной поддержки, установленные федеральными</w:t>
      </w:r>
      <w:r>
        <w:rPr>
          <w:rFonts w:hAnsi="Times New Roman" w:cs="Times New Roman"/>
          <w:color w:val="000000"/>
          <w:sz w:val="24"/>
          <w:szCs w:val="24"/>
        </w:rPr>
        <w:t> </w:t>
      </w:r>
      <w:r w:rsidRPr="00326920">
        <w:rPr>
          <w:rFonts w:hAnsi="Times New Roman" w:cs="Times New Roman"/>
          <w:color w:val="000000"/>
          <w:sz w:val="24"/>
          <w:szCs w:val="24"/>
          <w:lang w:val="ru-RU"/>
        </w:rPr>
        <w:t>законами и иными нормативными правовыми актами.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обязаны: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6.6.2. соблюдать правовые, нравственные и этические нормы, следовать требованиям профессиональной этики;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6.6.3. уважать честь и достоинство обучающихся и других участников образовательных</w:t>
      </w:r>
      <w:r>
        <w:rPr>
          <w:rFonts w:hAnsi="Times New Roman" w:cs="Times New Roman"/>
          <w:color w:val="000000"/>
          <w:sz w:val="24"/>
          <w:szCs w:val="24"/>
        </w:rPr>
        <w:t> </w:t>
      </w:r>
      <w:r w:rsidRPr="00326920">
        <w:rPr>
          <w:rFonts w:hAnsi="Times New Roman" w:cs="Times New Roman"/>
          <w:color w:val="000000"/>
          <w:sz w:val="24"/>
          <w:szCs w:val="24"/>
          <w:lang w:val="ru-RU"/>
        </w:rPr>
        <w:t>отношений;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6.6.4.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326920">
        <w:rPr>
          <w:rFonts w:hAnsi="Times New Roman" w:cs="Times New Roman"/>
          <w:color w:val="000000"/>
          <w:sz w:val="24"/>
          <w:szCs w:val="24"/>
          <w:lang w:val="ru-RU"/>
        </w:rPr>
        <w:t>творческие способности, формировать гражданскую позицию, способность к труду и жизни в</w:t>
      </w:r>
      <w:r>
        <w:rPr>
          <w:rFonts w:hAnsi="Times New Roman" w:cs="Times New Roman"/>
          <w:color w:val="000000"/>
          <w:sz w:val="24"/>
          <w:szCs w:val="24"/>
        </w:rPr>
        <w:t> </w:t>
      </w:r>
      <w:r w:rsidRPr="00326920">
        <w:rPr>
          <w:rFonts w:hAnsi="Times New Roman" w:cs="Times New Roman"/>
          <w:color w:val="000000"/>
          <w:sz w:val="24"/>
          <w:szCs w:val="24"/>
          <w:lang w:val="ru-RU"/>
        </w:rPr>
        <w:t>условиях современного мира, формировать у обучающихся культуру здорового и безопасного</w:t>
      </w:r>
      <w:r>
        <w:rPr>
          <w:rFonts w:hAnsi="Times New Roman" w:cs="Times New Roman"/>
          <w:color w:val="000000"/>
          <w:sz w:val="24"/>
          <w:szCs w:val="24"/>
        </w:rPr>
        <w:t> </w:t>
      </w:r>
      <w:r w:rsidRPr="00326920">
        <w:rPr>
          <w:rFonts w:hAnsi="Times New Roman" w:cs="Times New Roman"/>
          <w:color w:val="000000"/>
          <w:sz w:val="24"/>
          <w:szCs w:val="24"/>
          <w:lang w:val="ru-RU"/>
        </w:rPr>
        <w:t>образа жизни;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6.6.5. применять педагогически обоснованные и обеспечивающие высокое качество образования формы, методы обучения и воспитания;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6.6.7. систематически повышать свой профессиональный уровень;</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6.6.8. проходить аттестацию на соответствие занимаемой должности в порядке, установленном законодательством об образовании;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6.6.10. проходить в установленном законодательством РФ порядке обучение и проверку знаний и навыков в области охраны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6.6.11.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6.6.12. при осуществлении академических прав и свобод соблюдать права и свободы других</w:t>
      </w:r>
      <w:r>
        <w:rPr>
          <w:rFonts w:hAnsi="Times New Roman" w:cs="Times New Roman"/>
          <w:color w:val="000000"/>
          <w:sz w:val="24"/>
          <w:szCs w:val="24"/>
        </w:rPr>
        <w:t> </w:t>
      </w:r>
      <w:r w:rsidRPr="00326920">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326920">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326920">
        <w:rPr>
          <w:rFonts w:hAnsi="Times New Roman" w:cs="Times New Roman"/>
          <w:color w:val="000000"/>
          <w:sz w:val="24"/>
          <w:szCs w:val="24"/>
          <w:lang w:val="ru-RU"/>
        </w:rPr>
        <w:t>актах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6.7. Работники, достигшие возраста</w:t>
      </w:r>
      <w:r>
        <w:rPr>
          <w:rFonts w:hAnsi="Times New Roman" w:cs="Times New Roman"/>
          <w:color w:val="000000"/>
          <w:sz w:val="24"/>
          <w:szCs w:val="24"/>
        </w:rPr>
        <w:t> </w:t>
      </w:r>
      <w:r w:rsidRPr="00326920">
        <w:rPr>
          <w:rFonts w:hAnsi="Times New Roman" w:cs="Times New Roman"/>
          <w:color w:val="000000"/>
          <w:sz w:val="24"/>
          <w:szCs w:val="24"/>
          <w:lang w:val="ru-RU"/>
        </w:rPr>
        <w:t>сорока лет, за исключением лиц, указанных в</w:t>
      </w:r>
      <w:r w:rsidRPr="00326920">
        <w:rPr>
          <w:lang w:val="ru-RU"/>
        </w:rPr>
        <w:br/>
      </w:r>
      <w:r w:rsidRPr="00326920">
        <w:rPr>
          <w:rFonts w:hAnsi="Times New Roman" w:cs="Times New Roman"/>
          <w:color w:val="000000"/>
          <w:sz w:val="24"/>
          <w:szCs w:val="24"/>
          <w:lang w:val="ru-RU"/>
        </w:rPr>
        <w:t>п.</w:t>
      </w:r>
      <w:r>
        <w:rPr>
          <w:rFonts w:hAnsi="Times New Roman" w:cs="Times New Roman"/>
          <w:color w:val="000000"/>
          <w:sz w:val="24"/>
          <w:szCs w:val="24"/>
        </w:rPr>
        <w:t> </w:t>
      </w:r>
      <w:r w:rsidRPr="00326920">
        <w:rPr>
          <w:rFonts w:hAnsi="Times New Roman" w:cs="Times New Roman"/>
          <w:color w:val="000000"/>
          <w:sz w:val="24"/>
          <w:szCs w:val="24"/>
          <w:lang w:val="ru-RU"/>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Pr>
          <w:rFonts w:hAnsi="Times New Roman" w:cs="Times New Roman"/>
          <w:color w:val="000000"/>
          <w:sz w:val="24"/>
          <w:szCs w:val="24"/>
        </w:rPr>
        <w:t> </w:t>
      </w:r>
      <w:r w:rsidRPr="00326920">
        <w:rPr>
          <w:rFonts w:hAnsi="Times New Roman" w:cs="Times New Roman"/>
          <w:color w:val="000000"/>
          <w:sz w:val="24"/>
          <w:szCs w:val="24"/>
          <w:lang w:val="ru-RU"/>
        </w:rPr>
        <w:t>два рабочих дня один раз в год с сохранением за ними места работы (должности) и среднего заработка.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6.7.2. 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6.7.3.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6.7.4. Результаты рассмотрения заявления директор образовательной организации, лицо, его заменяющее, оформляют в виде резолюции на заявлении.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6.7.5.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Pr>
          <w:rFonts w:hAnsi="Times New Roman" w:cs="Times New Roman"/>
          <w:color w:val="000000"/>
          <w:sz w:val="24"/>
          <w:szCs w:val="24"/>
        </w:rPr>
        <w:t> </w:t>
      </w:r>
      <w:r w:rsidRPr="00326920">
        <w:rPr>
          <w:rFonts w:hAnsi="Times New Roman" w:cs="Times New Roman"/>
          <w:color w:val="000000"/>
          <w:sz w:val="24"/>
          <w:szCs w:val="24"/>
          <w:lang w:val="ru-RU"/>
        </w:rPr>
        <w:t>10 настоящих Правил.</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6.8. Конкретные трудовые обязанности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326920">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326920">
        <w:rPr>
          <w:rFonts w:hAnsi="Times New Roman" w:cs="Times New Roman"/>
          <w:b/>
          <w:bCs/>
          <w:color w:val="000000"/>
          <w:sz w:val="24"/>
          <w:szCs w:val="24"/>
          <w:lang w:val="ru-RU"/>
        </w:rPr>
        <w:t>права и обязанности работодателя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 Работодатель имеет право:</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326920">
        <w:rPr>
          <w:rFonts w:hAnsi="Times New Roman" w:cs="Times New Roman"/>
          <w:color w:val="000000"/>
          <w:sz w:val="24"/>
          <w:szCs w:val="24"/>
          <w:lang w:val="ru-RU"/>
        </w:rPr>
        <w:t>условиях, установленных Трудовым кодексом РФ и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7.1.2. вести коллективные переговоры и заключать коллективные договоры;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7.1.3. поощрять работников за добросовестный эффективный труд;</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326920">
        <w:rPr>
          <w:rFonts w:hAnsi="Times New Roman" w:cs="Times New Roman"/>
          <w:color w:val="000000"/>
          <w:sz w:val="24"/>
          <w:szCs w:val="24"/>
          <w:lang w:val="ru-RU"/>
        </w:rPr>
        <w:t>актов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требований охраны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326920">
        <w:rPr>
          <w:rFonts w:hAnsi="Times New Roman" w:cs="Times New Roman"/>
          <w:color w:val="000000"/>
          <w:sz w:val="24"/>
          <w:szCs w:val="24"/>
          <w:lang w:val="ru-RU"/>
        </w:rPr>
        <w:t>установленном Трудовым кодексом РФ и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326920">
        <w:rPr>
          <w:rFonts w:hAnsi="Times New Roman" w:cs="Times New Roman"/>
          <w:color w:val="000000"/>
          <w:sz w:val="24"/>
          <w:szCs w:val="24"/>
          <w:lang w:val="ru-RU"/>
        </w:rPr>
        <w:t>условий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7.1.8. разрабатывать и принимать локальные акты;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7.1.9. устанавливать штатное расписание</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7.1.11.</w:t>
      </w:r>
      <w:r>
        <w:rPr>
          <w:rFonts w:hAnsi="Times New Roman" w:cs="Times New Roman"/>
          <w:color w:val="000000"/>
          <w:sz w:val="24"/>
          <w:szCs w:val="24"/>
        </w:rPr>
        <w:t> </w:t>
      </w:r>
      <w:r w:rsidRPr="00326920">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7.1.12. иные права,</w:t>
      </w:r>
      <w:r>
        <w:rPr>
          <w:rFonts w:hAnsi="Times New Roman" w:cs="Times New Roman"/>
          <w:color w:val="000000"/>
          <w:sz w:val="24"/>
          <w:szCs w:val="24"/>
        </w:rPr>
        <w:t> </w:t>
      </w:r>
      <w:r w:rsidRPr="00326920">
        <w:rPr>
          <w:rFonts w:hAnsi="Times New Roman" w:cs="Times New Roman"/>
          <w:color w:val="000000"/>
          <w:sz w:val="24"/>
          <w:szCs w:val="24"/>
          <w:lang w:val="ru-RU"/>
        </w:rPr>
        <w:t>установленном Трудовым кодексом РФ и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 Работодатель обязан:</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7.2.2. предоставлять работникам работу, обусловленную трудовым договором;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7.2.5. обеспечивать работникам равную оплату труда за труд равной ценности;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7.2.6. своевременно и в полном размере выплачивать причитающуюся работникам заработную плату дважды в месяц – 8 и 23 числа каждого месяца в соответствии с Трудовым кодексом РФ, трудовыми договорами и настоящими Правилами;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326920">
        <w:rPr>
          <w:rFonts w:hAnsi="Times New Roman" w:cs="Times New Roman"/>
          <w:color w:val="000000"/>
          <w:sz w:val="24"/>
          <w:szCs w:val="24"/>
          <w:lang w:val="ru-RU"/>
        </w:rPr>
        <w:t>установленном Трудовым кодексом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326920">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7.2.11. рассматривать представления соответствующих профсоюзных органов, иных избранных работниками представителей о выявленных нарушениях трудового </w:t>
      </w:r>
      <w:r w:rsidRPr="00326920">
        <w:rPr>
          <w:rFonts w:hAnsi="Times New Roman" w:cs="Times New Roman"/>
          <w:color w:val="000000"/>
          <w:sz w:val="24"/>
          <w:szCs w:val="24"/>
          <w:lang w:val="ru-RU"/>
        </w:rPr>
        <w:lastRenderedPageBreak/>
        <w:t>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326920">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326920">
        <w:rPr>
          <w:rFonts w:hAnsi="Times New Roman" w:cs="Times New Roman"/>
          <w:color w:val="000000"/>
          <w:sz w:val="24"/>
          <w:szCs w:val="24"/>
          <w:lang w:val="ru-RU"/>
        </w:rPr>
        <w:t>договором формах;</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326920">
        <w:rPr>
          <w:rFonts w:hAnsi="Times New Roman" w:cs="Times New Roman"/>
          <w:color w:val="000000"/>
          <w:sz w:val="24"/>
          <w:szCs w:val="24"/>
          <w:lang w:val="ru-RU"/>
        </w:rPr>
        <w:t>обязанностей;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7.2.14. осуществлять обязательное социальное страхование работников в порядке,</w:t>
      </w:r>
      <w:r w:rsidRPr="00326920">
        <w:rPr>
          <w:lang w:val="ru-RU"/>
        </w:rPr>
        <w:br/>
      </w:r>
      <w:r w:rsidRPr="00326920">
        <w:rPr>
          <w:rFonts w:hAnsi="Times New Roman" w:cs="Times New Roman"/>
          <w:color w:val="000000"/>
          <w:sz w:val="24"/>
          <w:szCs w:val="24"/>
          <w:lang w:val="ru-RU"/>
        </w:rPr>
        <w:t>установленном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7.2.15. возмещать вред, причиненный работникам в связи с исполнением ими трудовых</w:t>
      </w:r>
      <w:r>
        <w:rPr>
          <w:rFonts w:hAnsi="Times New Roman" w:cs="Times New Roman"/>
          <w:color w:val="000000"/>
          <w:sz w:val="24"/>
          <w:szCs w:val="24"/>
        </w:rPr>
        <w:t> </w:t>
      </w:r>
      <w:r w:rsidRPr="00326920">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326920">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Российской Федерации;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326920">
        <w:rPr>
          <w:rFonts w:hAnsi="Times New Roman" w:cs="Times New Roman"/>
          <w:color w:val="000000"/>
          <w:sz w:val="24"/>
          <w:szCs w:val="24"/>
          <w:lang w:val="ru-RU"/>
        </w:rPr>
        <w:t>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b/>
          <w:bCs/>
          <w:color w:val="000000"/>
          <w:sz w:val="24"/>
          <w:szCs w:val="24"/>
        </w:rPr>
        <w:t> </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8. Режим работы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 Режим работы</w:t>
      </w:r>
      <w:r>
        <w:rPr>
          <w:rFonts w:hAnsi="Times New Roman" w:cs="Times New Roman"/>
          <w:color w:val="000000"/>
          <w:sz w:val="24"/>
          <w:szCs w:val="24"/>
        </w:rPr>
        <w:t> </w:t>
      </w:r>
      <w:r w:rsidRPr="00326920">
        <w:rPr>
          <w:rFonts w:hAnsi="Times New Roman" w:cs="Times New Roman"/>
          <w:color w:val="000000"/>
          <w:sz w:val="24"/>
          <w:szCs w:val="24"/>
          <w:lang w:val="ru-RU"/>
        </w:rPr>
        <w:t xml:space="preserve">образовательной организации </w:t>
      </w:r>
      <w:r>
        <w:rPr>
          <w:rFonts w:hAnsi="Times New Roman" w:cs="Times New Roman"/>
          <w:color w:val="000000"/>
          <w:sz w:val="24"/>
          <w:szCs w:val="24"/>
        </w:rPr>
        <w:t> </w:t>
      </w:r>
      <w:r w:rsidRPr="00326920">
        <w:rPr>
          <w:rFonts w:hAnsi="Times New Roman" w:cs="Times New Roman"/>
          <w:color w:val="000000"/>
          <w:sz w:val="24"/>
          <w:szCs w:val="24"/>
          <w:lang w:val="ru-RU"/>
        </w:rPr>
        <w:t>определяется</w:t>
      </w:r>
      <w:r>
        <w:rPr>
          <w:rFonts w:hAnsi="Times New Roman" w:cs="Times New Roman"/>
          <w:color w:val="000000"/>
          <w:sz w:val="24"/>
          <w:szCs w:val="24"/>
        </w:rPr>
        <w:t> </w:t>
      </w:r>
      <w:r w:rsidRPr="00326920">
        <w:rPr>
          <w:rFonts w:hAnsi="Times New Roman" w:cs="Times New Roman"/>
          <w:color w:val="000000"/>
          <w:sz w:val="24"/>
          <w:szCs w:val="24"/>
          <w:lang w:val="ru-RU"/>
        </w:rPr>
        <w:t>приказами</w:t>
      </w:r>
      <w:r>
        <w:rPr>
          <w:rFonts w:hAnsi="Times New Roman" w:cs="Times New Roman"/>
          <w:color w:val="000000"/>
          <w:sz w:val="24"/>
          <w:szCs w:val="24"/>
        </w:rPr>
        <w:t> </w:t>
      </w:r>
      <w:r w:rsidRPr="00326920">
        <w:rPr>
          <w:rFonts w:hAnsi="Times New Roman" w:cs="Times New Roman"/>
          <w:color w:val="000000"/>
          <w:sz w:val="24"/>
          <w:szCs w:val="24"/>
          <w:lang w:val="ru-RU"/>
        </w:rPr>
        <w:t>(распоряжениями)</w:t>
      </w:r>
      <w:r>
        <w:rPr>
          <w:rFonts w:hAnsi="Times New Roman" w:cs="Times New Roman"/>
          <w:color w:val="000000"/>
          <w:sz w:val="24"/>
          <w:szCs w:val="24"/>
        </w:rPr>
        <w:t> </w:t>
      </w:r>
      <w:r w:rsidRPr="00326920">
        <w:rPr>
          <w:rFonts w:hAnsi="Times New Roman" w:cs="Times New Roman"/>
          <w:color w:val="000000"/>
          <w:sz w:val="24"/>
          <w:szCs w:val="24"/>
          <w:lang w:val="ru-RU"/>
        </w:rPr>
        <w:t>директора образовательной организации и локальными нормативными актами образовательной организации</w:t>
      </w:r>
      <w:proofErr w:type="gramStart"/>
      <w:r w:rsidRPr="00326920">
        <w:rPr>
          <w:rFonts w:hAnsi="Times New Roman" w:cs="Times New Roman"/>
          <w:color w:val="000000"/>
          <w:sz w:val="24"/>
          <w:szCs w:val="24"/>
          <w:lang w:val="ru-RU"/>
        </w:rPr>
        <w:t xml:space="preserve"> .</w:t>
      </w:r>
      <w:proofErr w:type="gramEnd"/>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В образовательной организации устанавливается пятидневная рабочая неделя для педагогического состава</w:t>
      </w:r>
      <w:r>
        <w:rPr>
          <w:rFonts w:hAnsi="Times New Roman" w:cs="Times New Roman"/>
          <w:color w:val="000000"/>
          <w:sz w:val="24"/>
          <w:szCs w:val="24"/>
        </w:rPr>
        <w:t> </w:t>
      </w:r>
      <w:r w:rsidRPr="00326920">
        <w:rPr>
          <w:rFonts w:hAnsi="Times New Roman" w:cs="Times New Roman"/>
          <w:color w:val="000000"/>
          <w:sz w:val="24"/>
          <w:szCs w:val="24"/>
          <w:lang w:val="ru-RU"/>
        </w:rPr>
        <w:t>дошкольного отделения и начальной школы и шестидневная рабочая неделя для</w:t>
      </w:r>
      <w:r>
        <w:rPr>
          <w:rFonts w:hAnsi="Times New Roman" w:cs="Times New Roman"/>
          <w:color w:val="000000"/>
          <w:sz w:val="24"/>
          <w:szCs w:val="24"/>
        </w:rPr>
        <w:t> </w:t>
      </w:r>
      <w:r w:rsidRPr="00326920">
        <w:rPr>
          <w:rFonts w:hAnsi="Times New Roman" w:cs="Times New Roman"/>
          <w:color w:val="000000"/>
          <w:sz w:val="24"/>
          <w:szCs w:val="24"/>
          <w:lang w:val="ru-RU"/>
        </w:rPr>
        <w:t>педагогического состава основной и средней школы.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Рабочее время педагогических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326920">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Дошкольное отделение работает с 7:00 до 1</w:t>
      </w:r>
      <w:r>
        <w:rPr>
          <w:rFonts w:hAnsi="Times New Roman" w:cs="Times New Roman"/>
          <w:color w:val="000000"/>
          <w:sz w:val="24"/>
          <w:szCs w:val="24"/>
          <w:lang w:val="ru-RU"/>
        </w:rPr>
        <w:t>7</w:t>
      </w:r>
      <w:r w:rsidRPr="00326920">
        <w:rPr>
          <w:rFonts w:hAnsi="Times New Roman" w:cs="Times New Roman"/>
          <w:color w:val="000000"/>
          <w:sz w:val="24"/>
          <w:szCs w:val="24"/>
          <w:lang w:val="ru-RU"/>
        </w:rPr>
        <w:t>:00 при 1</w:t>
      </w:r>
      <w:r>
        <w:rPr>
          <w:rFonts w:hAnsi="Times New Roman" w:cs="Times New Roman"/>
          <w:color w:val="000000"/>
          <w:sz w:val="24"/>
          <w:szCs w:val="24"/>
          <w:lang w:val="ru-RU"/>
        </w:rPr>
        <w:t>0</w:t>
      </w:r>
      <w:r w:rsidRPr="00326920">
        <w:rPr>
          <w:rFonts w:hAnsi="Times New Roman" w:cs="Times New Roman"/>
          <w:color w:val="000000"/>
          <w:sz w:val="24"/>
          <w:szCs w:val="24"/>
          <w:lang w:val="ru-RU"/>
        </w:rPr>
        <w:t>-часовом пребывании детей.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Школьное отделение работает с 8:00 до </w:t>
      </w:r>
      <w:r w:rsidR="00AB5EA1">
        <w:rPr>
          <w:rFonts w:hAnsi="Times New Roman" w:cs="Times New Roman"/>
          <w:color w:val="000000"/>
          <w:sz w:val="24"/>
          <w:szCs w:val="24"/>
          <w:lang w:val="ru-RU"/>
        </w:rPr>
        <w:t>17</w:t>
      </w:r>
      <w:r w:rsidRPr="00326920">
        <w:rPr>
          <w:rFonts w:hAnsi="Times New Roman" w:cs="Times New Roman"/>
          <w:color w:val="000000"/>
          <w:sz w:val="24"/>
          <w:szCs w:val="24"/>
          <w:lang w:val="ru-RU"/>
        </w:rPr>
        <w:t>:00.</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График работы школьной библиотеки определяется</w:t>
      </w:r>
      <w:r>
        <w:rPr>
          <w:rFonts w:hAnsi="Times New Roman" w:cs="Times New Roman"/>
          <w:color w:val="000000"/>
          <w:sz w:val="24"/>
          <w:szCs w:val="24"/>
        </w:rPr>
        <w:t> </w:t>
      </w:r>
      <w:r w:rsidRPr="00326920">
        <w:rPr>
          <w:rFonts w:hAnsi="Times New Roman" w:cs="Times New Roman"/>
          <w:color w:val="000000"/>
          <w:sz w:val="24"/>
          <w:szCs w:val="24"/>
          <w:lang w:val="ru-RU"/>
        </w:rPr>
        <w:t>распоряжением директора.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w:t>
      </w:r>
      <w:r>
        <w:rPr>
          <w:rFonts w:hAnsi="Times New Roman" w:cs="Times New Roman"/>
          <w:color w:val="000000"/>
          <w:sz w:val="24"/>
          <w:szCs w:val="24"/>
        </w:rPr>
        <w:t> </w:t>
      </w:r>
      <w:r w:rsidRPr="00326920">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326920">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и на информационном стенде.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а) режима деятельности ЦО,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ЦО;</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б) положений федеральных</w:t>
      </w:r>
      <w:r>
        <w:rPr>
          <w:rFonts w:hAnsi="Times New Roman" w:cs="Times New Roman"/>
          <w:color w:val="000000"/>
          <w:sz w:val="24"/>
          <w:szCs w:val="24"/>
        </w:rPr>
        <w:t> </w:t>
      </w:r>
      <w:r w:rsidRPr="00326920">
        <w:rPr>
          <w:rFonts w:hAnsi="Times New Roman" w:cs="Times New Roman"/>
          <w:color w:val="000000"/>
          <w:sz w:val="24"/>
          <w:szCs w:val="24"/>
          <w:lang w:val="ru-RU"/>
        </w:rPr>
        <w:t>нормативных правовых актов;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 Режим работы директора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326920">
        <w:rPr>
          <w:rFonts w:hAnsi="Times New Roman" w:cs="Times New Roman"/>
          <w:color w:val="000000"/>
          <w:sz w:val="24"/>
          <w:szCs w:val="24"/>
          <w:lang w:val="ru-RU"/>
        </w:rPr>
        <w:t>обеспечения руководящих функций.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8.4. Инженерно-техническим, административно-хозяйственным, производственным, учебно-вспомогательным и иным (непедагогическим) работникам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8.6. Педагогическим работникам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326920">
        <w:rPr>
          <w:rFonts w:hAnsi="Times New Roman" w:cs="Times New Roman"/>
          <w:color w:val="000000"/>
          <w:sz w:val="24"/>
          <w:szCs w:val="24"/>
          <w:lang w:val="ru-RU"/>
        </w:rPr>
        <w:t>не более 36 часов в неделю.</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8.7. 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326920">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326920">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326920">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326920">
        <w:rPr>
          <w:rFonts w:hAnsi="Times New Roman" w:cs="Times New Roman"/>
          <w:color w:val="000000"/>
          <w:sz w:val="24"/>
          <w:szCs w:val="24"/>
          <w:lang w:val="ru-RU"/>
        </w:rPr>
        <w:t>заработной платы) педагогического работника</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326920">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326920">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8.12. Учебная (преподавательская) нагрузка исчисляется исходя из продолжительности занятий, не превышающей 45 минут.</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с учетом соответствующих санитарно-эпидемиологических правил и нормативов.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8.14. Выполнение учебной (преподавательской) нагрузки регулируется расписанием занятий.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8.15. При определении учебной нагрузки педагогических работников 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ее объем 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326920">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326920">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8.16. Объем учебной нагрузки педагогических работников</w:t>
      </w:r>
      <w:r>
        <w:rPr>
          <w:rFonts w:hAnsi="Times New Roman" w:cs="Times New Roman"/>
          <w:color w:val="000000"/>
          <w:sz w:val="24"/>
          <w:szCs w:val="24"/>
        </w:rPr>
        <w:t> </w:t>
      </w:r>
      <w:r w:rsidRPr="00326920">
        <w:rPr>
          <w:rFonts w:hAnsi="Times New Roman" w:cs="Times New Roman"/>
          <w:color w:val="000000"/>
          <w:sz w:val="24"/>
          <w:szCs w:val="24"/>
          <w:lang w:val="ru-RU"/>
        </w:rPr>
        <w:t xml:space="preserve">образовательной организации, выполняющих учебную (преподавательскую) работу, определяется </w:t>
      </w:r>
      <w:r w:rsidRPr="00326920">
        <w:rPr>
          <w:rFonts w:hAnsi="Times New Roman" w:cs="Times New Roman"/>
          <w:color w:val="000000"/>
          <w:sz w:val="24"/>
          <w:szCs w:val="24"/>
          <w:lang w:val="ru-RU"/>
        </w:rPr>
        <w:lastRenderedPageBreak/>
        <w:t>ежегодно на начало учебного года (тренировочного периода, спортивного сезона) и устанавливается локальным актом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8.17. Объем учебной нагрузки, установленный педагогическому работнику, оговаривается в его трудовом договоре.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8.18. Объем учебной нагрузки педагогических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8.19. Объем учебной нагрузки педагогических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установленный в текущем учебном году, не может быть изменен по инициативе</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326920">
        <w:rPr>
          <w:rFonts w:hAnsi="Times New Roman" w:cs="Times New Roman"/>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rFonts w:hAnsi="Times New Roman" w:cs="Times New Roman"/>
          <w:color w:val="000000"/>
          <w:sz w:val="24"/>
          <w:szCs w:val="24"/>
        </w:rPr>
        <w:t> </w:t>
      </w:r>
      <w:r w:rsidRPr="00326920">
        <w:rPr>
          <w:rFonts w:hAnsi="Times New Roman" w:cs="Times New Roman"/>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8.22.</w:t>
      </w:r>
      <w:r>
        <w:rPr>
          <w:rFonts w:hAnsi="Times New Roman" w:cs="Times New Roman"/>
          <w:color w:val="000000"/>
          <w:sz w:val="24"/>
          <w:szCs w:val="24"/>
        </w:rPr>
        <w:t> </w:t>
      </w:r>
      <w:r w:rsidRPr="00326920">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326920">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326920">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326920">
        <w:rPr>
          <w:rFonts w:hAnsi="Times New Roman" w:cs="Times New Roman"/>
          <w:color w:val="000000"/>
          <w:sz w:val="24"/>
          <w:szCs w:val="24"/>
          <w:lang w:val="ru-RU"/>
        </w:rPr>
        <w:t>установленной нормы часов другой педагогической работой.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rFonts w:hAnsi="Times New Roman" w:cs="Times New Roman"/>
          <w:color w:val="000000"/>
          <w:sz w:val="24"/>
          <w:szCs w:val="24"/>
        </w:rPr>
        <w:t> </w:t>
      </w:r>
      <w:r w:rsidRPr="00326920">
        <w:rPr>
          <w:rFonts w:hAnsi="Times New Roman" w:cs="Times New Roman"/>
          <w:color w:val="000000"/>
          <w:sz w:val="24"/>
          <w:szCs w:val="24"/>
          <w:lang w:val="ru-RU"/>
        </w:rPr>
        <w:t>является основным местом работы,</w:t>
      </w:r>
      <w:r>
        <w:rPr>
          <w:rFonts w:hAnsi="Times New Roman" w:cs="Times New Roman"/>
          <w:color w:val="000000"/>
          <w:sz w:val="24"/>
          <w:szCs w:val="24"/>
        </w:rPr>
        <w:t> </w:t>
      </w:r>
      <w:r w:rsidRPr="00326920">
        <w:rPr>
          <w:rFonts w:hAnsi="Times New Roman" w:cs="Times New Roman"/>
          <w:color w:val="000000"/>
          <w:sz w:val="24"/>
          <w:szCs w:val="24"/>
          <w:lang w:val="ru-RU"/>
        </w:rPr>
        <w:t>обязанностей по обучению на дому детей, которые по состоянию здоровья не могут посещать образовательную</w:t>
      </w:r>
      <w:r>
        <w:rPr>
          <w:rFonts w:hAnsi="Times New Roman" w:cs="Times New Roman"/>
          <w:color w:val="000000"/>
          <w:sz w:val="24"/>
          <w:szCs w:val="24"/>
        </w:rPr>
        <w:t> </w:t>
      </w:r>
      <w:r w:rsidRPr="00326920">
        <w:rPr>
          <w:rFonts w:hAnsi="Times New Roman" w:cs="Times New Roman"/>
          <w:color w:val="000000"/>
          <w:sz w:val="24"/>
          <w:szCs w:val="24"/>
          <w:lang w:val="ru-RU"/>
        </w:rPr>
        <w:t>организацию,</w:t>
      </w:r>
      <w:r>
        <w:rPr>
          <w:rFonts w:hAnsi="Times New Roman" w:cs="Times New Roman"/>
          <w:color w:val="000000"/>
          <w:sz w:val="24"/>
          <w:szCs w:val="24"/>
        </w:rPr>
        <w:t> </w:t>
      </w:r>
      <w:r w:rsidRPr="00326920">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8969C8" w:rsidRPr="00326920" w:rsidRDefault="00766104">
      <w:pPr>
        <w:numPr>
          <w:ilvl w:val="0"/>
          <w:numId w:val="9"/>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самостоятельно педагогическим работником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8969C8" w:rsidRPr="00326920" w:rsidRDefault="00766104">
      <w:pPr>
        <w:numPr>
          <w:ilvl w:val="0"/>
          <w:numId w:val="9"/>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в порядке, устанавливаемом настоящими Правилами, – ведение журнала и дневников</w:t>
      </w:r>
      <w:r>
        <w:rPr>
          <w:rFonts w:hAnsi="Times New Roman" w:cs="Times New Roman"/>
          <w:color w:val="000000"/>
          <w:sz w:val="24"/>
          <w:szCs w:val="24"/>
        </w:rPr>
        <w:t> </w:t>
      </w:r>
      <w:r w:rsidRPr="00326920">
        <w:rPr>
          <w:rFonts w:hAnsi="Times New Roman" w:cs="Times New Roman"/>
          <w:color w:val="000000"/>
          <w:sz w:val="24"/>
          <w:szCs w:val="24"/>
          <w:lang w:val="ru-RU"/>
        </w:rPr>
        <w:t>обучающихся в электронной (либо в бумажной) форме;</w:t>
      </w:r>
    </w:p>
    <w:p w:rsidR="008969C8" w:rsidRPr="00326920" w:rsidRDefault="00766104">
      <w:pPr>
        <w:numPr>
          <w:ilvl w:val="0"/>
          <w:numId w:val="9"/>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326920">
        <w:rPr>
          <w:rFonts w:hAnsi="Times New Roman" w:cs="Times New Roman"/>
          <w:color w:val="000000"/>
          <w:sz w:val="24"/>
          <w:szCs w:val="24"/>
          <w:lang w:val="ru-RU"/>
        </w:rPr>
        <w:t>консультативной помощи родителям (законным представителям) обучающихся;</w:t>
      </w:r>
    </w:p>
    <w:p w:rsidR="008969C8" w:rsidRPr="00326920" w:rsidRDefault="00766104">
      <w:pPr>
        <w:numPr>
          <w:ilvl w:val="0"/>
          <w:numId w:val="9"/>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планами и графиками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8969C8" w:rsidRPr="00326920" w:rsidRDefault="00766104">
      <w:pPr>
        <w:numPr>
          <w:ilvl w:val="0"/>
          <w:numId w:val="9"/>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графиками, планами, расписаниями, утверждаемыми локальными актами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8969C8" w:rsidRPr="00326920" w:rsidRDefault="00766104">
      <w:pPr>
        <w:numPr>
          <w:ilvl w:val="0"/>
          <w:numId w:val="9"/>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8969C8" w:rsidRPr="00326920" w:rsidRDefault="00766104">
      <w:pPr>
        <w:numPr>
          <w:ilvl w:val="0"/>
          <w:numId w:val="9"/>
        </w:numPr>
        <w:ind w:left="780" w:right="180"/>
        <w:rPr>
          <w:rFonts w:hAnsi="Times New Roman" w:cs="Times New Roman"/>
          <w:color w:val="000000"/>
          <w:sz w:val="24"/>
          <w:szCs w:val="24"/>
          <w:lang w:val="ru-RU"/>
        </w:rPr>
      </w:pPr>
      <w:r w:rsidRPr="00326920">
        <w:rPr>
          <w:rFonts w:hAnsi="Times New Roman" w:cs="Times New Roman"/>
          <w:color w:val="000000"/>
          <w:sz w:val="24"/>
          <w:szCs w:val="24"/>
          <w:lang w:val="ru-RU"/>
        </w:rPr>
        <w:t>локальными актами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 периодические кратковременные дежурства 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8.29. При составлении графика дежурств </w:t>
      </w:r>
      <w:r>
        <w:rPr>
          <w:rFonts w:hAnsi="Times New Roman" w:cs="Times New Roman"/>
          <w:color w:val="000000"/>
          <w:sz w:val="24"/>
          <w:szCs w:val="24"/>
        </w:rPr>
        <w:t> </w:t>
      </w:r>
      <w:r w:rsidRPr="00326920">
        <w:rPr>
          <w:rFonts w:hAnsi="Times New Roman" w:cs="Times New Roman"/>
          <w:color w:val="000000"/>
          <w:sz w:val="24"/>
          <w:szCs w:val="24"/>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326920">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8.30. В дни недели (периоды времени, в течение которых функционирует</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326920">
        <w:rPr>
          <w:rFonts w:hAnsi="Times New Roman" w:cs="Times New Roman"/>
          <w:color w:val="000000"/>
          <w:sz w:val="24"/>
          <w:szCs w:val="24"/>
          <w:lang w:val="ru-RU"/>
        </w:rPr>
        <w:t>организация), свободные для</w:t>
      </w:r>
      <w:r>
        <w:rPr>
          <w:rFonts w:hAnsi="Times New Roman" w:cs="Times New Roman"/>
          <w:color w:val="000000"/>
          <w:sz w:val="24"/>
          <w:szCs w:val="24"/>
        </w:rPr>
        <w:t> </w:t>
      </w:r>
      <w:r w:rsidRPr="00326920">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326920">
        <w:rPr>
          <w:rFonts w:hAnsi="Times New Roman" w:cs="Times New Roman"/>
          <w:color w:val="000000"/>
          <w:sz w:val="24"/>
          <w:szCs w:val="24"/>
          <w:lang w:val="ru-RU"/>
        </w:rPr>
        <w:t>выполнения непосредственно 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иных должностных обязанностей, предусмотренных</w:t>
      </w:r>
      <w:r>
        <w:rPr>
          <w:rFonts w:hAnsi="Times New Roman" w:cs="Times New Roman"/>
          <w:color w:val="000000"/>
          <w:sz w:val="24"/>
          <w:szCs w:val="24"/>
        </w:rPr>
        <w:t> </w:t>
      </w:r>
      <w:r w:rsidRPr="00326920">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326920">
        <w:rPr>
          <w:rFonts w:hAnsi="Times New Roman" w:cs="Times New Roman"/>
          <w:color w:val="000000"/>
          <w:sz w:val="24"/>
          <w:szCs w:val="24"/>
          <w:lang w:val="ru-RU"/>
        </w:rPr>
        <w:t>дополнительных видов работ за дополнительную оплату, обязательное присутствие 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не</w:t>
      </w:r>
      <w:r>
        <w:rPr>
          <w:rFonts w:hAnsi="Times New Roman" w:cs="Times New Roman"/>
          <w:color w:val="000000"/>
          <w:sz w:val="24"/>
          <w:szCs w:val="24"/>
        </w:rPr>
        <w:t> </w:t>
      </w:r>
      <w:r w:rsidRPr="00326920">
        <w:rPr>
          <w:rFonts w:hAnsi="Times New Roman" w:cs="Times New Roman"/>
          <w:color w:val="000000"/>
          <w:sz w:val="24"/>
          <w:szCs w:val="24"/>
          <w:lang w:val="ru-RU"/>
        </w:rPr>
        <w:t>требуется.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8.31. При наличии возможности</w:t>
      </w:r>
      <w:r>
        <w:rPr>
          <w:rFonts w:hAnsi="Times New Roman" w:cs="Times New Roman"/>
          <w:color w:val="000000"/>
          <w:sz w:val="24"/>
          <w:szCs w:val="24"/>
        </w:rPr>
        <w:t> </w:t>
      </w:r>
      <w:r w:rsidRPr="00326920">
        <w:rPr>
          <w:rFonts w:hAnsi="Times New Roman" w:cs="Times New Roman"/>
          <w:color w:val="000000"/>
          <w:sz w:val="24"/>
          <w:szCs w:val="24"/>
          <w:lang w:val="ru-RU"/>
        </w:rPr>
        <w:t xml:space="preserve">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w:t>
      </w:r>
      <w:r w:rsidRPr="00326920">
        <w:rPr>
          <w:rFonts w:hAnsi="Times New Roman" w:cs="Times New Roman"/>
          <w:color w:val="000000"/>
          <w:sz w:val="24"/>
          <w:szCs w:val="24"/>
          <w:lang w:val="ru-RU"/>
        </w:rPr>
        <w:lastRenderedPageBreak/>
        <w:t>дополнительного профессионального образования, самообразования, подготовки к занятиям.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8.33. Образовательная</w:t>
      </w:r>
      <w:r>
        <w:rPr>
          <w:rFonts w:hAnsi="Times New Roman" w:cs="Times New Roman"/>
          <w:color w:val="000000"/>
          <w:sz w:val="24"/>
          <w:szCs w:val="24"/>
        </w:rPr>
        <w:t> </w:t>
      </w:r>
      <w:r w:rsidRPr="00326920">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Pr>
          <w:rFonts w:hAnsi="Times New Roman" w:cs="Times New Roman"/>
          <w:color w:val="000000"/>
          <w:sz w:val="24"/>
          <w:szCs w:val="24"/>
        </w:rPr>
        <w:t> </w:t>
      </w:r>
      <w:r w:rsidRPr="00326920">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rFonts w:hAnsi="Times New Roman" w:cs="Times New Roman"/>
          <w:color w:val="000000"/>
          <w:sz w:val="24"/>
          <w:szCs w:val="24"/>
        </w:rPr>
        <w:t> </w:t>
      </w:r>
      <w:r w:rsidRPr="00326920">
        <w:rPr>
          <w:rFonts w:hAnsi="Times New Roman" w:cs="Times New Roman"/>
          <w:color w:val="000000"/>
          <w:sz w:val="24"/>
          <w:szCs w:val="24"/>
          <w:lang w:val="ru-RU"/>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326920">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326920">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326920">
        <w:rPr>
          <w:rFonts w:hAnsi="Times New Roman" w:cs="Times New Roman"/>
          <w:color w:val="000000"/>
          <w:sz w:val="24"/>
          <w:szCs w:val="24"/>
          <w:lang w:val="ru-RU"/>
        </w:rPr>
        <w:t>установленных приказом директора образовательной организации .</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8.37.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326920">
        <w:rPr>
          <w:rFonts w:hAnsi="Times New Roman" w:cs="Times New Roman"/>
          <w:color w:val="000000"/>
          <w:sz w:val="24"/>
          <w:szCs w:val="24"/>
          <w:lang w:val="ru-RU"/>
        </w:rPr>
        <w:t>его заместителям в целях контроля.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8.38. Наступление каникул для обучающихся, в том числе обучающихся на дому, не является</w:t>
      </w:r>
      <w:r>
        <w:rPr>
          <w:rFonts w:hAnsi="Times New Roman" w:cs="Times New Roman"/>
          <w:color w:val="000000"/>
          <w:sz w:val="24"/>
          <w:szCs w:val="24"/>
        </w:rPr>
        <w:t> </w:t>
      </w:r>
      <w:r w:rsidRPr="00326920">
        <w:rPr>
          <w:rFonts w:hAnsi="Times New Roman" w:cs="Times New Roman"/>
          <w:color w:val="000000"/>
          <w:sz w:val="24"/>
          <w:szCs w:val="24"/>
          <w:lang w:val="ru-RU"/>
        </w:rPr>
        <w:t>основанием для уменьшения учителям учебной нагрузки и заработной платы, в том числе в</w:t>
      </w:r>
      <w:r>
        <w:rPr>
          <w:rFonts w:hAnsi="Times New Roman" w:cs="Times New Roman"/>
          <w:color w:val="000000"/>
          <w:sz w:val="24"/>
          <w:szCs w:val="24"/>
        </w:rPr>
        <w:t> </w:t>
      </w:r>
      <w:r w:rsidRPr="00326920">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8.39. Периоды каникулярного времени, установленные для обучающихся</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и</w:t>
      </w:r>
      <w:r>
        <w:rPr>
          <w:rFonts w:hAnsi="Times New Roman" w:cs="Times New Roman"/>
          <w:color w:val="000000"/>
          <w:sz w:val="24"/>
          <w:szCs w:val="24"/>
        </w:rPr>
        <w:t> </w:t>
      </w:r>
      <w:r w:rsidRPr="00326920">
        <w:rPr>
          <w:rFonts w:hAnsi="Times New Roman" w:cs="Times New Roman"/>
          <w:color w:val="000000"/>
          <w:sz w:val="24"/>
          <w:szCs w:val="24"/>
          <w:lang w:val="ru-RU"/>
        </w:rPr>
        <w:t xml:space="preserve">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w:t>
      </w:r>
      <w:r w:rsidRPr="00326920">
        <w:rPr>
          <w:rFonts w:hAnsi="Times New Roman" w:cs="Times New Roman"/>
          <w:color w:val="000000"/>
          <w:sz w:val="24"/>
          <w:szCs w:val="24"/>
          <w:lang w:val="ru-RU"/>
        </w:rPr>
        <w:lastRenderedPageBreak/>
        <w:t>являются для них рабочим временем с оплатой труда в соответствии с законодательством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8.41. Режим рабочего времени учителей, осуществляющих обучение детей на дому в</w:t>
      </w:r>
      <w:r w:rsidRPr="00326920">
        <w:rPr>
          <w:lang w:val="ru-RU"/>
        </w:rPr>
        <w:br/>
      </w:r>
      <w:r w:rsidRPr="00326920">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326920">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8.44. Работники из числа учебно-вспомогательного и обслуживающего персонала</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8.45. Режим рабочего времени всех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в каникулярное время регулируется локальными</w:t>
      </w:r>
      <w:r>
        <w:rPr>
          <w:rFonts w:hAnsi="Times New Roman" w:cs="Times New Roman"/>
          <w:color w:val="000000"/>
          <w:sz w:val="24"/>
          <w:szCs w:val="24"/>
        </w:rPr>
        <w:t> </w:t>
      </w:r>
      <w:r w:rsidRPr="00326920">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8.46. Периоды отмены (приостановки) занятий (деятельности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9.</w:t>
      </w:r>
      <w:r>
        <w:rPr>
          <w:rFonts w:hAnsi="Times New Roman" w:cs="Times New Roman"/>
          <w:b/>
          <w:bCs/>
          <w:color w:val="000000"/>
          <w:sz w:val="24"/>
          <w:szCs w:val="24"/>
        </w:rPr>
        <w:t> </w:t>
      </w:r>
      <w:r w:rsidRPr="00326920">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326920">
        <w:rPr>
          <w:rFonts w:hAnsi="Times New Roman" w:cs="Times New Roman"/>
          <w:color w:val="000000"/>
          <w:sz w:val="24"/>
          <w:szCs w:val="24"/>
          <w:lang w:val="ru-RU"/>
        </w:rPr>
        <w:t xml:space="preserve">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w:t>
      </w:r>
      <w:r w:rsidRPr="00326920">
        <w:rPr>
          <w:rFonts w:hAnsi="Times New Roman" w:cs="Times New Roman"/>
          <w:color w:val="000000"/>
          <w:sz w:val="24"/>
          <w:szCs w:val="24"/>
          <w:lang w:val="ru-RU"/>
        </w:rPr>
        <w:lastRenderedPageBreak/>
        <w:t>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Pr>
          <w:rFonts w:hAnsi="Times New Roman" w:cs="Times New Roman"/>
          <w:color w:val="000000"/>
          <w:sz w:val="24"/>
          <w:szCs w:val="24"/>
        </w:rPr>
        <w:t>Skype</w:t>
      </w:r>
      <w:r w:rsidRPr="00326920">
        <w:rPr>
          <w:rFonts w:hAnsi="Times New Roman" w:cs="Times New Roman"/>
          <w:color w:val="000000"/>
          <w:sz w:val="24"/>
          <w:szCs w:val="24"/>
          <w:lang w:val="ru-RU"/>
        </w:rPr>
        <w:t xml:space="preserve"> и </w:t>
      </w:r>
      <w:r>
        <w:rPr>
          <w:rFonts w:hAnsi="Times New Roman" w:cs="Times New Roman"/>
          <w:color w:val="000000"/>
          <w:sz w:val="24"/>
          <w:szCs w:val="24"/>
        </w:rPr>
        <w:t>WhatsApp</w:t>
      </w:r>
      <w:r w:rsidRPr="00326920">
        <w:rPr>
          <w:rFonts w:hAnsi="Times New Roman" w:cs="Times New Roman"/>
          <w:color w:val="000000"/>
          <w:sz w:val="24"/>
          <w:szCs w:val="24"/>
          <w:lang w:val="ru-RU"/>
        </w:rPr>
        <w:t>, через официальный сайт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10. Порядок временного обмена электронными документами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326920">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326920">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326920">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11. Время отдыха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 Работникам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устанавливаются следующие виды времени отдыха: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а) перерывы в течение рабочего дня (смены);</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б) ежедневный (междусменный) отдых;</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в) выходные дни (еженедельный непрерывный отдых);</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г) нерабочие праздничные дни;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 отпуска.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11.2. Работникам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11.2.1. Перерыв для отдыха и питания в рабочее время работников не включается.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326920">
        <w:rPr>
          <w:rFonts w:hAnsi="Times New Roman" w:cs="Times New Roman"/>
          <w:color w:val="000000"/>
          <w:sz w:val="24"/>
          <w:szCs w:val="24"/>
          <w:lang w:val="ru-RU"/>
        </w:rPr>
        <w:t>ежедневной работы которых не превышает 4 часа в день.</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11.3. Работникам предоставляются выходные дни (еженедельный непрерывный отдых).</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11.3.3. Общим выходным днем является воскресенье.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326920">
        <w:rPr>
          <w:rFonts w:hAnsi="Times New Roman" w:cs="Times New Roman"/>
          <w:color w:val="000000"/>
          <w:sz w:val="24"/>
          <w:szCs w:val="24"/>
          <w:lang w:val="ru-RU"/>
        </w:rPr>
        <w:t>устанавливается суббота.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326920">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326920">
        <w:rPr>
          <w:rFonts w:hAnsi="Times New Roman" w:cs="Times New Roman"/>
          <w:color w:val="000000"/>
          <w:sz w:val="24"/>
          <w:szCs w:val="24"/>
          <w:lang w:val="ru-RU"/>
        </w:rPr>
        <w:t>актом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или трудовым договором.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11.4. Накануне нерабочих</w:t>
      </w:r>
      <w:r>
        <w:rPr>
          <w:rFonts w:hAnsi="Times New Roman" w:cs="Times New Roman"/>
          <w:color w:val="000000"/>
          <w:sz w:val="24"/>
          <w:szCs w:val="24"/>
        </w:rPr>
        <w:t> </w:t>
      </w:r>
      <w:r w:rsidRPr="00326920">
        <w:rPr>
          <w:rFonts w:hAnsi="Times New Roman" w:cs="Times New Roman"/>
          <w:color w:val="000000"/>
          <w:sz w:val="24"/>
          <w:szCs w:val="24"/>
          <w:lang w:val="ru-RU"/>
        </w:rPr>
        <w:t>праздничных</w:t>
      </w:r>
      <w:r>
        <w:rPr>
          <w:rFonts w:hAnsi="Times New Roman" w:cs="Times New Roman"/>
          <w:color w:val="000000"/>
          <w:sz w:val="24"/>
          <w:szCs w:val="24"/>
        </w:rPr>
        <w:t> </w:t>
      </w:r>
      <w:r w:rsidRPr="00326920">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326920">
        <w:rPr>
          <w:rFonts w:hAnsi="Times New Roman" w:cs="Times New Roman"/>
          <w:color w:val="000000"/>
          <w:sz w:val="24"/>
          <w:szCs w:val="24"/>
          <w:lang w:val="ru-RU"/>
        </w:rPr>
        <w:t>на</w:t>
      </w:r>
      <w:r>
        <w:rPr>
          <w:rFonts w:hAnsi="Times New Roman" w:cs="Times New Roman"/>
          <w:color w:val="000000"/>
          <w:sz w:val="24"/>
          <w:szCs w:val="24"/>
        </w:rPr>
        <w:t> </w:t>
      </w:r>
      <w:r w:rsidRPr="00326920">
        <w:rPr>
          <w:rFonts w:hAnsi="Times New Roman" w:cs="Times New Roman"/>
          <w:color w:val="000000"/>
          <w:sz w:val="24"/>
          <w:szCs w:val="24"/>
          <w:lang w:val="ru-RU"/>
        </w:rPr>
        <w:t>один час.</w:t>
      </w:r>
      <w:r>
        <w:rPr>
          <w:rFonts w:hAnsi="Times New Roman" w:cs="Times New Roman"/>
          <w:color w:val="000000"/>
          <w:sz w:val="24"/>
          <w:szCs w:val="24"/>
        </w:rPr>
        <w:t> </w:t>
      </w:r>
      <w:r w:rsidRPr="00326920">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11.6.1. Работникам предоставляется ежегодный основной оплачиваемый отпуск</w:t>
      </w:r>
      <w:r>
        <w:rPr>
          <w:rFonts w:hAnsi="Times New Roman" w:cs="Times New Roman"/>
          <w:color w:val="000000"/>
          <w:sz w:val="24"/>
          <w:szCs w:val="24"/>
        </w:rPr>
        <w:t> </w:t>
      </w:r>
      <w:r w:rsidRPr="00326920">
        <w:rPr>
          <w:rFonts w:hAnsi="Times New Roman" w:cs="Times New Roman"/>
          <w:color w:val="000000"/>
          <w:sz w:val="24"/>
          <w:szCs w:val="24"/>
          <w:lang w:val="ru-RU"/>
        </w:rPr>
        <w:t>продолжительностью 28 календарных дней.</w:t>
      </w:r>
      <w:r>
        <w:rPr>
          <w:rFonts w:hAnsi="Times New Roman" w:cs="Times New Roman"/>
          <w:color w:val="000000"/>
          <w:sz w:val="24"/>
          <w:szCs w:val="24"/>
        </w:rPr>
        <w:t> </w:t>
      </w:r>
      <w:r w:rsidRPr="00326920">
        <w:rPr>
          <w:rFonts w:hAnsi="Times New Roman" w:cs="Times New Roman"/>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11.6.2. Ежегодные отпуска предоставления в порядке</w:t>
      </w:r>
      <w:r>
        <w:rPr>
          <w:rFonts w:hAnsi="Times New Roman" w:cs="Times New Roman"/>
          <w:color w:val="000000"/>
          <w:sz w:val="24"/>
          <w:szCs w:val="24"/>
        </w:rPr>
        <w:t> </w:t>
      </w:r>
      <w:r w:rsidRPr="00326920">
        <w:rPr>
          <w:rFonts w:hAnsi="Times New Roman" w:cs="Times New Roman"/>
          <w:color w:val="000000"/>
          <w:sz w:val="24"/>
          <w:szCs w:val="24"/>
          <w:lang w:val="ru-RU"/>
        </w:rPr>
        <w:t>и на условиях, установленных Правительством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326920">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326920">
        <w:rPr>
          <w:rFonts w:hAnsi="Times New Roman" w:cs="Times New Roman"/>
          <w:color w:val="000000"/>
          <w:sz w:val="24"/>
          <w:szCs w:val="24"/>
          <w:lang w:val="ru-RU"/>
        </w:rPr>
        <w:t>правовым актом Правительства.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Дополнительный оплачиваемый отпуск за ненормированный рабочий день</w:t>
      </w:r>
      <w:r>
        <w:rPr>
          <w:rFonts w:hAnsi="Times New Roman" w:cs="Times New Roman"/>
          <w:color w:val="000000"/>
          <w:sz w:val="24"/>
          <w:szCs w:val="24"/>
        </w:rPr>
        <w:t> </w:t>
      </w:r>
      <w:r w:rsidRPr="00326920">
        <w:rPr>
          <w:rFonts w:hAnsi="Times New Roman" w:cs="Times New Roman"/>
          <w:color w:val="000000"/>
          <w:sz w:val="24"/>
          <w:szCs w:val="24"/>
          <w:lang w:val="ru-RU"/>
        </w:rPr>
        <w:t>предоставляется следующим работникам образовательной организации:</w:t>
      </w:r>
    </w:p>
    <w:p w:rsidR="008969C8" w:rsidRPr="00326920" w:rsidRDefault="00766104">
      <w:pPr>
        <w:numPr>
          <w:ilvl w:val="0"/>
          <w:numId w:val="10"/>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заместителю директора образовательной организации по безопасности;</w:t>
      </w:r>
    </w:p>
    <w:p w:rsidR="008969C8" w:rsidRDefault="00766104">
      <w:pPr>
        <w:numPr>
          <w:ilvl w:val="0"/>
          <w:numId w:val="10"/>
        </w:numPr>
        <w:ind w:left="780" w:right="180"/>
        <w:rPr>
          <w:rFonts w:hAnsi="Times New Roman" w:cs="Times New Roman"/>
          <w:color w:val="000000"/>
          <w:sz w:val="24"/>
          <w:szCs w:val="24"/>
        </w:rPr>
      </w:pPr>
      <w:proofErr w:type="spellStart"/>
      <w:r>
        <w:rPr>
          <w:rFonts w:hAnsi="Times New Roman" w:cs="Times New Roman"/>
          <w:color w:val="000000"/>
          <w:sz w:val="24"/>
          <w:szCs w:val="24"/>
        </w:rPr>
        <w:t>специалиступокадрам</w:t>
      </w:r>
      <w:proofErr w:type="spellEnd"/>
      <w:r>
        <w:rPr>
          <w:rFonts w:hAnsi="Times New Roman" w:cs="Times New Roman"/>
          <w:color w:val="000000"/>
          <w:sz w:val="24"/>
          <w:szCs w:val="24"/>
        </w:rPr>
        <w:t>.</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326920">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326920">
        <w:rPr>
          <w:rFonts w:hAnsi="Times New Roman" w:cs="Times New Roman"/>
          <w:color w:val="000000"/>
          <w:sz w:val="24"/>
          <w:szCs w:val="24"/>
          <w:lang w:val="ru-RU"/>
        </w:rPr>
        <w:t>порядке, предусмотренном Трудовым кодексом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с учетом мнения профсоюза образовательной организации .</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11.12. Директор</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326920">
        <w:rPr>
          <w:rFonts w:hAnsi="Times New Roman" w:cs="Times New Roman"/>
          <w:color w:val="000000"/>
          <w:sz w:val="24"/>
          <w:szCs w:val="24"/>
          <w:lang w:val="ru-RU"/>
        </w:rPr>
        <w:t>не позднее чем за две недели до наступления следующего календарного года.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326920">
        <w:rPr>
          <w:rFonts w:hAnsi="Times New Roman" w:cs="Times New Roman"/>
          <w:color w:val="000000"/>
          <w:sz w:val="24"/>
          <w:szCs w:val="24"/>
          <w:lang w:val="ru-RU"/>
        </w:rPr>
        <w:t>не позднее чем за две недели до его начала.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8969C8" w:rsidRDefault="00766104">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работникамдо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8969C8" w:rsidRPr="00326920" w:rsidRDefault="00766104">
      <w:pPr>
        <w:numPr>
          <w:ilvl w:val="0"/>
          <w:numId w:val="1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родителям, опекунам, попечителям ребенка-инвалида до 18 лет;</w:t>
      </w:r>
    </w:p>
    <w:p w:rsidR="008969C8" w:rsidRPr="00326920" w:rsidRDefault="00766104">
      <w:pPr>
        <w:numPr>
          <w:ilvl w:val="0"/>
          <w:numId w:val="1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усыновителям ребенка в возрасте до трех месяцев;</w:t>
      </w:r>
    </w:p>
    <w:p w:rsidR="008969C8" w:rsidRPr="00326920" w:rsidRDefault="00766104">
      <w:pPr>
        <w:numPr>
          <w:ilvl w:val="0"/>
          <w:numId w:val="1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326920">
        <w:rPr>
          <w:rFonts w:hAnsi="Times New Roman" w:cs="Times New Roman"/>
          <w:color w:val="000000"/>
          <w:sz w:val="24"/>
          <w:szCs w:val="24"/>
          <w:lang w:val="ru-RU"/>
        </w:rPr>
        <w:t>отпуска</w:t>
      </w:r>
      <w:r>
        <w:rPr>
          <w:rFonts w:hAnsi="Times New Roman" w:cs="Times New Roman"/>
          <w:color w:val="000000"/>
          <w:sz w:val="24"/>
          <w:szCs w:val="24"/>
        </w:rPr>
        <w:t> </w:t>
      </w:r>
      <w:r w:rsidRPr="00326920">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326920">
        <w:rPr>
          <w:rFonts w:hAnsi="Times New Roman" w:cs="Times New Roman"/>
          <w:color w:val="000000"/>
          <w:sz w:val="24"/>
          <w:szCs w:val="24"/>
          <w:lang w:val="ru-RU"/>
        </w:rPr>
        <w:t>отпуска</w:t>
      </w:r>
      <w:r>
        <w:rPr>
          <w:rFonts w:hAnsi="Times New Roman" w:cs="Times New Roman"/>
          <w:color w:val="000000"/>
          <w:sz w:val="24"/>
          <w:szCs w:val="24"/>
        </w:rPr>
        <w:t> </w:t>
      </w:r>
      <w:r w:rsidRPr="00326920">
        <w:rPr>
          <w:rFonts w:hAnsi="Times New Roman" w:cs="Times New Roman"/>
          <w:color w:val="000000"/>
          <w:sz w:val="24"/>
          <w:szCs w:val="24"/>
          <w:lang w:val="ru-RU"/>
        </w:rPr>
        <w:t>по уходу за</w:t>
      </w:r>
      <w:r>
        <w:rPr>
          <w:rFonts w:hAnsi="Times New Roman" w:cs="Times New Roman"/>
          <w:color w:val="000000"/>
          <w:sz w:val="24"/>
          <w:szCs w:val="24"/>
        </w:rPr>
        <w:t> </w:t>
      </w:r>
      <w:r w:rsidRPr="00326920">
        <w:rPr>
          <w:rFonts w:hAnsi="Times New Roman" w:cs="Times New Roman"/>
          <w:color w:val="000000"/>
          <w:sz w:val="24"/>
          <w:szCs w:val="24"/>
          <w:lang w:val="ru-RU"/>
        </w:rPr>
        <w:t>ребенком;</w:t>
      </w:r>
    </w:p>
    <w:p w:rsidR="008969C8" w:rsidRPr="00326920" w:rsidRDefault="00766104">
      <w:pPr>
        <w:numPr>
          <w:ilvl w:val="0"/>
          <w:numId w:val="1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мужьям во время</w:t>
      </w:r>
      <w:r>
        <w:rPr>
          <w:rFonts w:hAnsi="Times New Roman" w:cs="Times New Roman"/>
          <w:color w:val="000000"/>
          <w:sz w:val="24"/>
          <w:szCs w:val="24"/>
        </w:rPr>
        <w:t> </w:t>
      </w:r>
      <w:r w:rsidRPr="00326920">
        <w:rPr>
          <w:rFonts w:hAnsi="Times New Roman" w:cs="Times New Roman"/>
          <w:color w:val="000000"/>
          <w:sz w:val="24"/>
          <w:szCs w:val="24"/>
          <w:lang w:val="ru-RU"/>
        </w:rPr>
        <w:t>отпуска</w:t>
      </w:r>
      <w:r>
        <w:rPr>
          <w:rFonts w:hAnsi="Times New Roman" w:cs="Times New Roman"/>
          <w:color w:val="000000"/>
          <w:sz w:val="24"/>
          <w:szCs w:val="24"/>
        </w:rPr>
        <w:t> </w:t>
      </w:r>
      <w:r w:rsidRPr="00326920">
        <w:rPr>
          <w:rFonts w:hAnsi="Times New Roman" w:cs="Times New Roman"/>
          <w:color w:val="000000"/>
          <w:sz w:val="24"/>
          <w:szCs w:val="24"/>
          <w:lang w:val="ru-RU"/>
        </w:rPr>
        <w:t>жены по беременности и родам;</w:t>
      </w:r>
    </w:p>
    <w:p w:rsidR="008969C8" w:rsidRPr="00326920" w:rsidRDefault="00766104">
      <w:pPr>
        <w:numPr>
          <w:ilvl w:val="0"/>
          <w:numId w:val="1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работникам, у</w:t>
      </w:r>
      <w:r>
        <w:rPr>
          <w:rFonts w:hAnsi="Times New Roman" w:cs="Times New Roman"/>
          <w:color w:val="000000"/>
          <w:sz w:val="24"/>
          <w:szCs w:val="24"/>
        </w:rPr>
        <w:t> </w:t>
      </w:r>
      <w:r w:rsidRPr="00326920">
        <w:rPr>
          <w:rFonts w:hAnsi="Times New Roman" w:cs="Times New Roman"/>
          <w:color w:val="000000"/>
          <w:sz w:val="24"/>
          <w:szCs w:val="24"/>
          <w:lang w:val="ru-RU"/>
        </w:rPr>
        <w:t>которых трое и</w:t>
      </w:r>
      <w:r>
        <w:rPr>
          <w:rFonts w:hAnsi="Times New Roman" w:cs="Times New Roman"/>
          <w:color w:val="000000"/>
          <w:sz w:val="24"/>
          <w:szCs w:val="24"/>
        </w:rPr>
        <w:t> </w:t>
      </w:r>
      <w:r w:rsidRPr="00326920">
        <w:rPr>
          <w:rFonts w:hAnsi="Times New Roman" w:cs="Times New Roman"/>
          <w:color w:val="000000"/>
          <w:sz w:val="24"/>
          <w:szCs w:val="24"/>
          <w:lang w:val="ru-RU"/>
        </w:rPr>
        <w:t>более детей до</w:t>
      </w:r>
      <w:r>
        <w:rPr>
          <w:rFonts w:hAnsi="Times New Roman" w:cs="Times New Roman"/>
          <w:color w:val="000000"/>
          <w:sz w:val="24"/>
          <w:szCs w:val="24"/>
        </w:rPr>
        <w:t> </w:t>
      </w:r>
      <w:r w:rsidRPr="00326920">
        <w:rPr>
          <w:rFonts w:hAnsi="Times New Roman" w:cs="Times New Roman"/>
          <w:color w:val="000000"/>
          <w:sz w:val="24"/>
          <w:szCs w:val="24"/>
          <w:lang w:val="ru-RU"/>
        </w:rPr>
        <w:t>18 лет, если младшему нет 14 лет;</w:t>
      </w:r>
    </w:p>
    <w:p w:rsidR="008969C8" w:rsidRPr="00326920" w:rsidRDefault="00766104">
      <w:pPr>
        <w:numPr>
          <w:ilvl w:val="0"/>
          <w:numId w:val="11"/>
        </w:numPr>
        <w:ind w:left="780" w:right="180"/>
        <w:contextualSpacing/>
        <w:rPr>
          <w:rFonts w:hAnsi="Times New Roman" w:cs="Times New Roman"/>
          <w:color w:val="000000"/>
          <w:sz w:val="24"/>
          <w:szCs w:val="24"/>
          <w:lang w:val="ru-RU"/>
        </w:rPr>
      </w:pPr>
      <w:r w:rsidRPr="00326920">
        <w:rPr>
          <w:rFonts w:hAnsi="Times New Roman" w:cs="Times New Roman"/>
          <w:color w:val="000000"/>
          <w:sz w:val="24"/>
          <w:szCs w:val="24"/>
          <w:lang w:val="ru-RU"/>
        </w:rPr>
        <w:t>инвалидам войны, ветеранам боевых действий, блокадникам, работникам тыла;</w:t>
      </w:r>
    </w:p>
    <w:p w:rsidR="008969C8" w:rsidRDefault="00766104">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8969C8" w:rsidRDefault="00766104">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rsidR="008969C8" w:rsidRPr="00326920" w:rsidRDefault="00766104">
      <w:pPr>
        <w:numPr>
          <w:ilvl w:val="0"/>
          <w:numId w:val="11"/>
        </w:numPr>
        <w:ind w:left="780" w:right="180"/>
        <w:rPr>
          <w:rFonts w:hAnsi="Times New Roman" w:cs="Times New Roman"/>
          <w:color w:val="000000"/>
          <w:sz w:val="24"/>
          <w:szCs w:val="24"/>
          <w:lang w:val="ru-RU"/>
        </w:rPr>
      </w:pPr>
      <w:r w:rsidRPr="00326920">
        <w:rPr>
          <w:rFonts w:hAnsi="Times New Roman" w:cs="Times New Roman"/>
          <w:color w:val="000000"/>
          <w:sz w:val="24"/>
          <w:szCs w:val="24"/>
          <w:lang w:val="ru-RU"/>
        </w:rPr>
        <w:t>другим лицам в соответствии с законодательством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11.15. Образовательной организация продлевает или переносит ежегодный оплачиваемый отпуск с учетом пожеланий</w:t>
      </w:r>
      <w:r>
        <w:rPr>
          <w:rFonts w:hAnsi="Times New Roman" w:cs="Times New Roman"/>
          <w:color w:val="000000"/>
          <w:sz w:val="24"/>
          <w:szCs w:val="24"/>
        </w:rPr>
        <w:t> </w:t>
      </w:r>
      <w:r w:rsidRPr="00326920">
        <w:rPr>
          <w:rFonts w:hAnsi="Times New Roman" w:cs="Times New Roman"/>
          <w:color w:val="000000"/>
          <w:sz w:val="24"/>
          <w:szCs w:val="24"/>
          <w:lang w:val="ru-RU"/>
        </w:rPr>
        <w:t>работника</w:t>
      </w:r>
      <w:r>
        <w:rPr>
          <w:rFonts w:hAnsi="Times New Roman" w:cs="Times New Roman"/>
          <w:color w:val="000000"/>
          <w:sz w:val="24"/>
          <w:szCs w:val="24"/>
        </w:rPr>
        <w:t> </w:t>
      </w:r>
      <w:r w:rsidRPr="00326920">
        <w:rPr>
          <w:rFonts w:hAnsi="Times New Roman" w:cs="Times New Roman"/>
          <w:color w:val="000000"/>
          <w:sz w:val="24"/>
          <w:szCs w:val="24"/>
          <w:lang w:val="ru-RU"/>
        </w:rPr>
        <w:t>в случаях, предусмотренных трудовым законодательством.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326920">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326920">
        <w:rPr>
          <w:rFonts w:hAnsi="Times New Roman" w:cs="Times New Roman"/>
          <w:color w:val="000000"/>
          <w:sz w:val="24"/>
          <w:szCs w:val="24"/>
          <w:lang w:val="ru-RU"/>
        </w:rPr>
        <w:t>календарных дней.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326920">
        <w:rPr>
          <w:rFonts w:hAnsi="Times New Roman" w:cs="Times New Roman"/>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Pr>
          <w:rFonts w:hAnsi="Times New Roman" w:cs="Times New Roman"/>
          <w:color w:val="000000"/>
          <w:sz w:val="24"/>
          <w:szCs w:val="24"/>
        </w:rPr>
        <w:t> </w:t>
      </w:r>
      <w:r w:rsidRPr="00326920">
        <w:rPr>
          <w:rFonts w:hAnsi="Times New Roman" w:cs="Times New Roman"/>
          <w:color w:val="000000"/>
          <w:sz w:val="24"/>
          <w:szCs w:val="24"/>
          <w:lang w:val="ru-RU"/>
        </w:rPr>
        <w:t>организация</w:t>
      </w:r>
      <w:r>
        <w:rPr>
          <w:rFonts w:hAnsi="Times New Roman" w:cs="Times New Roman"/>
          <w:color w:val="000000"/>
          <w:sz w:val="24"/>
          <w:szCs w:val="24"/>
        </w:rPr>
        <w:t> </w:t>
      </w:r>
      <w:r w:rsidRPr="00326920">
        <w:rPr>
          <w:rFonts w:hAnsi="Times New Roman" w:cs="Times New Roman"/>
          <w:color w:val="000000"/>
          <w:sz w:val="24"/>
          <w:szCs w:val="24"/>
          <w:lang w:val="ru-RU"/>
        </w:rPr>
        <w:t xml:space="preserve">предоставляет по выбору работника в удобное для него </w:t>
      </w:r>
      <w:r w:rsidRPr="00326920">
        <w:rPr>
          <w:rFonts w:hAnsi="Times New Roman" w:cs="Times New Roman"/>
          <w:color w:val="000000"/>
          <w:sz w:val="24"/>
          <w:szCs w:val="24"/>
          <w:lang w:val="ru-RU"/>
        </w:rPr>
        <w:lastRenderedPageBreak/>
        <w:t>время в течение текущего рабочего года или присоединяет к отпуску за следующий рабочий год.</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326920">
        <w:rPr>
          <w:rFonts w:hAnsi="Times New Roman" w:cs="Times New Roman"/>
          <w:color w:val="000000"/>
          <w:sz w:val="24"/>
          <w:szCs w:val="24"/>
          <w:lang w:val="ru-RU"/>
        </w:rPr>
        <w:t>письменному заявлению работника может быть заменена денежной компенсацией.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При суммировании ежегодных оплачиваемых отпусков или перенесении ежегодного</w:t>
      </w:r>
      <w:r w:rsidRPr="00326920">
        <w:rPr>
          <w:lang w:val="ru-RU"/>
        </w:rPr>
        <w:br/>
      </w:r>
      <w:r w:rsidRPr="00326920">
        <w:rPr>
          <w:rFonts w:hAnsi="Times New Roman" w:cs="Times New Roman"/>
          <w:color w:val="000000"/>
          <w:sz w:val="24"/>
          <w:szCs w:val="24"/>
          <w:lang w:val="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326920">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326920">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326920">
        <w:rPr>
          <w:rFonts w:hAnsi="Times New Roman" w:cs="Times New Roman"/>
          <w:color w:val="000000"/>
          <w:sz w:val="24"/>
          <w:szCs w:val="24"/>
          <w:lang w:val="ru-RU"/>
        </w:rPr>
        <w:t xml:space="preserve"> последний день отпуска.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326920">
        <w:rPr>
          <w:rFonts w:hAnsi="Times New Roman" w:cs="Times New Roman"/>
          <w:color w:val="000000"/>
          <w:sz w:val="24"/>
          <w:szCs w:val="24"/>
          <w:lang w:val="ru-RU"/>
        </w:rPr>
        <w:t>нормативный правовой акт.</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12. Меры поощрения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а) объявление благодарности;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б) выдача премии;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в) награждение ценным подарком;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г) награждение почетными грамотами.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12.2. Поощрения применяются работодателем. Представительный орган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326920">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326920">
        <w:rPr>
          <w:rFonts w:hAnsi="Times New Roman" w:cs="Times New Roman"/>
          <w:color w:val="000000"/>
          <w:sz w:val="24"/>
          <w:szCs w:val="24"/>
          <w:lang w:val="ru-RU"/>
        </w:rPr>
        <w:t>труда. Поощрения объявляются в приказе (распоряжении) директора образовательной организации, доводятся до сведения всего</w:t>
      </w:r>
      <w:r>
        <w:rPr>
          <w:rFonts w:hAnsi="Times New Roman" w:cs="Times New Roman"/>
          <w:color w:val="000000"/>
          <w:sz w:val="24"/>
          <w:szCs w:val="24"/>
        </w:rPr>
        <w:t> </w:t>
      </w:r>
      <w:r w:rsidRPr="00326920">
        <w:rPr>
          <w:rFonts w:hAnsi="Times New Roman" w:cs="Times New Roman"/>
          <w:color w:val="000000"/>
          <w:sz w:val="24"/>
          <w:szCs w:val="24"/>
          <w:lang w:val="ru-RU"/>
        </w:rPr>
        <w:t>коллектива</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и заносятся в трудовую книжку работника.</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13. Ответственность работника, применяемые к работникам меры взыскания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326920">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326920">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13.2. За нарушение трудовой дисциплины работодатель может наложить следующие дисциплинарные взыскания: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а)</w:t>
      </w:r>
      <w:r>
        <w:rPr>
          <w:rFonts w:hAnsi="Times New Roman" w:cs="Times New Roman"/>
          <w:color w:val="000000"/>
          <w:sz w:val="24"/>
          <w:szCs w:val="24"/>
        </w:rPr>
        <w:t> </w:t>
      </w:r>
      <w:r w:rsidRPr="00326920">
        <w:rPr>
          <w:rFonts w:hAnsi="Times New Roman" w:cs="Times New Roman"/>
          <w:color w:val="000000"/>
          <w:sz w:val="24"/>
          <w:szCs w:val="24"/>
          <w:lang w:val="ru-RU"/>
        </w:rPr>
        <w:t>замечание;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б)</w:t>
      </w:r>
      <w:r>
        <w:rPr>
          <w:rFonts w:hAnsi="Times New Roman" w:cs="Times New Roman"/>
          <w:color w:val="000000"/>
          <w:sz w:val="24"/>
          <w:szCs w:val="24"/>
        </w:rPr>
        <w:t> </w:t>
      </w:r>
      <w:r w:rsidRPr="00326920">
        <w:rPr>
          <w:rFonts w:hAnsi="Times New Roman" w:cs="Times New Roman"/>
          <w:color w:val="000000"/>
          <w:sz w:val="24"/>
          <w:szCs w:val="24"/>
          <w:lang w:val="ru-RU"/>
        </w:rPr>
        <w:t>выговор;</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в)</w:t>
      </w:r>
      <w:r>
        <w:rPr>
          <w:rFonts w:hAnsi="Times New Roman" w:cs="Times New Roman"/>
          <w:color w:val="000000"/>
          <w:sz w:val="24"/>
          <w:szCs w:val="24"/>
        </w:rPr>
        <w:t> </w:t>
      </w:r>
      <w:r w:rsidRPr="00326920">
        <w:rPr>
          <w:rFonts w:hAnsi="Times New Roman" w:cs="Times New Roman"/>
          <w:color w:val="000000"/>
          <w:sz w:val="24"/>
          <w:szCs w:val="24"/>
          <w:lang w:val="ru-RU"/>
        </w:rPr>
        <w:t>увольнение по соответствующим основаниям.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326920">
        <w:rPr>
          <w:rFonts w:hAnsi="Times New Roman" w:cs="Times New Roman"/>
          <w:color w:val="000000"/>
          <w:sz w:val="24"/>
          <w:szCs w:val="24"/>
          <w:lang w:val="ru-RU"/>
        </w:rPr>
        <w:t>неналожения</w:t>
      </w:r>
      <w:proofErr w:type="spellEnd"/>
      <w:r w:rsidRPr="00326920">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326920">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326920">
        <w:rPr>
          <w:rFonts w:hAnsi="Times New Roman" w:cs="Times New Roman"/>
          <w:color w:val="000000"/>
          <w:sz w:val="24"/>
          <w:szCs w:val="24"/>
          <w:lang w:val="ru-RU"/>
        </w:rPr>
        <w:t>позднее двух лет со дня его совершения.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326920">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13.5.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326920">
        <w:rPr>
          <w:rFonts w:hAnsi="Times New Roman" w:cs="Times New Roman"/>
          <w:color w:val="000000"/>
          <w:sz w:val="24"/>
          <w:szCs w:val="24"/>
          <w:lang w:val="ru-RU"/>
        </w:rPr>
        <w:t>трехдневный срок со дня его издания.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326920">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326920">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326920">
        <w:rPr>
          <w:rFonts w:hAnsi="Times New Roman" w:cs="Times New Roman"/>
          <w:color w:val="000000"/>
          <w:sz w:val="24"/>
          <w:szCs w:val="24"/>
          <w:lang w:val="ru-RU"/>
        </w:rPr>
        <w:t>снять дисциплинарное взыскание до истечения года со дня его применения.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13.9.</w:t>
      </w:r>
      <w:r>
        <w:rPr>
          <w:rFonts w:hAnsi="Times New Roman" w:cs="Times New Roman"/>
          <w:color w:val="000000"/>
          <w:sz w:val="24"/>
          <w:szCs w:val="24"/>
        </w:rPr>
        <w:t> </w:t>
      </w:r>
      <w:r w:rsidRPr="00326920">
        <w:rPr>
          <w:rFonts w:hAnsi="Times New Roman" w:cs="Times New Roman"/>
          <w:color w:val="000000"/>
          <w:sz w:val="24"/>
          <w:szCs w:val="24"/>
          <w:lang w:val="ru-RU"/>
        </w:rPr>
        <w:t>Для контроля за выполнением работниками Правил</w:t>
      </w:r>
      <w:r>
        <w:rPr>
          <w:rFonts w:hAnsi="Times New Roman" w:cs="Times New Roman"/>
          <w:color w:val="000000"/>
          <w:sz w:val="24"/>
          <w:szCs w:val="24"/>
        </w:rPr>
        <w:t> </w:t>
      </w:r>
      <w:r w:rsidRPr="00326920">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14. Ответственность работодателя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32692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26920">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lastRenderedPageBreak/>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8969C8" w:rsidRPr="00326920" w:rsidRDefault="00766104">
      <w:pPr>
        <w:jc w:val="center"/>
        <w:rPr>
          <w:rFonts w:hAnsi="Times New Roman" w:cs="Times New Roman"/>
          <w:color w:val="000000"/>
          <w:sz w:val="24"/>
          <w:szCs w:val="24"/>
          <w:lang w:val="ru-RU"/>
        </w:rPr>
      </w:pPr>
      <w:r w:rsidRPr="00326920">
        <w:rPr>
          <w:rFonts w:hAnsi="Times New Roman" w:cs="Times New Roman"/>
          <w:b/>
          <w:bCs/>
          <w:color w:val="000000"/>
          <w:sz w:val="24"/>
          <w:szCs w:val="24"/>
          <w:lang w:val="ru-RU"/>
        </w:rPr>
        <w:t>15. Заключительные положения</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8969C8" w:rsidRPr="00326920" w:rsidRDefault="00766104">
      <w:pPr>
        <w:rPr>
          <w:rFonts w:hAnsi="Times New Roman" w:cs="Times New Roman"/>
          <w:color w:val="000000"/>
          <w:sz w:val="24"/>
          <w:szCs w:val="24"/>
          <w:lang w:val="ru-RU"/>
        </w:rPr>
      </w:pPr>
      <w:r w:rsidRPr="00326920">
        <w:rPr>
          <w:rFonts w:hAnsi="Times New Roman" w:cs="Times New Roman"/>
          <w:color w:val="000000"/>
          <w:sz w:val="24"/>
          <w:szCs w:val="24"/>
          <w:lang w:val="ru-RU"/>
        </w:rPr>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326920">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326920">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8969C8" w:rsidRPr="00326920" w:rsidSect="00326920">
      <w:type w:val="continuous"/>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A62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666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D67F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C479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516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222F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D945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E067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5126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6566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B519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9"/>
  </w:num>
  <w:num w:numId="4">
    <w:abstractNumId w:val="6"/>
  </w:num>
  <w:num w:numId="5">
    <w:abstractNumId w:val="1"/>
  </w:num>
  <w:num w:numId="6">
    <w:abstractNumId w:val="4"/>
  </w:num>
  <w:num w:numId="7">
    <w:abstractNumId w:val="5"/>
  </w:num>
  <w:num w:numId="8">
    <w:abstractNumId w:val="0"/>
  </w:num>
  <w:num w:numId="9">
    <w:abstractNumId w:val="7"/>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5A05CE"/>
    <w:rsid w:val="001B6D36"/>
    <w:rsid w:val="002D33B1"/>
    <w:rsid w:val="002D3591"/>
    <w:rsid w:val="00326920"/>
    <w:rsid w:val="003514A0"/>
    <w:rsid w:val="004F7E17"/>
    <w:rsid w:val="005A05CE"/>
    <w:rsid w:val="00653AF6"/>
    <w:rsid w:val="00675349"/>
    <w:rsid w:val="00766104"/>
    <w:rsid w:val="008969C8"/>
    <w:rsid w:val="008F2324"/>
    <w:rsid w:val="00AB5EA1"/>
    <w:rsid w:val="00B73A5A"/>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11">
    <w:name w:val="Обычный1"/>
    <w:rsid w:val="00326920"/>
    <w:pPr>
      <w:spacing w:before="0" w:beforeAutospacing="0" w:after="0" w:afterAutospacing="0"/>
    </w:pPr>
    <w:rPr>
      <w:rFonts w:ascii="Calibri" w:eastAsia="Calibri" w:hAnsi="Calibri" w:cs="Calibri"/>
      <w:sz w:val="20"/>
      <w:szCs w:val="20"/>
      <w:lang w:val="ru-RU" w:eastAsia="ru-RU"/>
    </w:rPr>
  </w:style>
  <w:style w:type="paragraph" w:styleId="a3">
    <w:name w:val="No Spacing"/>
    <w:aliases w:val="основа"/>
    <w:link w:val="a4"/>
    <w:uiPriority w:val="99"/>
    <w:qFormat/>
    <w:rsid w:val="00326920"/>
    <w:pPr>
      <w:spacing w:before="0" w:beforeAutospacing="0" w:after="0" w:afterAutospacing="0"/>
    </w:pPr>
    <w:rPr>
      <w:rFonts w:ascii="Times New Roman" w:eastAsia="Calibri" w:hAnsi="Times New Roman" w:cs="Times New Roman"/>
      <w:sz w:val="28"/>
      <w:szCs w:val="32"/>
      <w:lang w:val="ru-RU"/>
    </w:rPr>
  </w:style>
  <w:style w:type="character" w:customStyle="1" w:styleId="a4">
    <w:name w:val="Без интервала Знак"/>
    <w:aliases w:val="основа Знак"/>
    <w:basedOn w:val="a0"/>
    <w:link w:val="a3"/>
    <w:uiPriority w:val="99"/>
    <w:rsid w:val="00326920"/>
    <w:rPr>
      <w:rFonts w:ascii="Times New Roman" w:eastAsia="Calibri" w:hAnsi="Times New Roman" w:cs="Times New Roman"/>
      <w:sz w:val="28"/>
      <w:szCs w:val="32"/>
      <w:lang w:val="ru-RU"/>
    </w:rPr>
  </w:style>
  <w:style w:type="paragraph" w:customStyle="1" w:styleId="Default">
    <w:name w:val="Default"/>
    <w:rsid w:val="001B6D36"/>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27FD1-61A0-4423-A5DE-BDEF25A42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10556</Words>
  <Characters>60175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dc:description>Подготовлено экспертами Актион-МЦФЭР</dc:description>
  <cp:lastModifiedBy>Александр Степанович</cp:lastModifiedBy>
  <cp:revision>3</cp:revision>
  <cp:lastPrinted>2022-12-05T07:31:00Z</cp:lastPrinted>
  <dcterms:created xsi:type="dcterms:W3CDTF">2022-12-04T16:09:00Z</dcterms:created>
  <dcterms:modified xsi:type="dcterms:W3CDTF">2022-12-05T07:35:00Z</dcterms:modified>
</cp:coreProperties>
</file>